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3C5EA" w14:textId="2B729D68" w:rsidR="00792530" w:rsidRPr="0012199C" w:rsidRDefault="00190D02">
      <w:pPr>
        <w:pStyle w:val="1"/>
        <w:spacing w:before="0"/>
        <w:rPr>
          <w:rFonts w:eastAsia="宋体" w:cs="Calibri"/>
        </w:rPr>
      </w:pPr>
      <w:r w:rsidRPr="0012199C">
        <w:rPr>
          <w:rFonts w:eastAsia="宋体" w:cs="Calibri"/>
          <w:noProof/>
          <w:lang w:eastAsia="zh-CN"/>
        </w:rPr>
        <mc:AlternateContent>
          <mc:Choice Requires="wps">
            <w:drawing>
              <wp:anchor distT="0" distB="0" distL="114300" distR="114300" simplePos="0" relativeHeight="251657216" behindDoc="1" locked="0" layoutInCell="1" allowOverlap="1" wp14:anchorId="23CD04E1" wp14:editId="58E38503">
                <wp:simplePos x="0" y="0"/>
                <wp:positionH relativeFrom="column">
                  <wp:posOffset>-619125</wp:posOffset>
                </wp:positionH>
                <wp:positionV relativeFrom="paragraph">
                  <wp:posOffset>107950</wp:posOffset>
                </wp:positionV>
                <wp:extent cx="4233545" cy="383540"/>
                <wp:effectExtent l="0" t="0" r="0" b="0"/>
                <wp:wrapNone/>
                <wp:docPr id="1768601261" name="矩形: 对角圆角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28DE6" id="矩形: 对角圆角 5" o:spid="_x0000_s1026" style="position:absolute;margin-left:-48.75pt;margin-top:8.5pt;width:333.35pt;height:3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" path="m63925,l4233545,r,l4233545,319615v,35305,-28620,63925,-63925,63925l,383540r,l,63925c,28620,28620,,63925,xe" filled="f" strokecolor="#00b050" strokeweight="1.5pt">
                <v:stroke joinstyle="miter"/>
                <v:path arrowok="t" o:connecttype="custom" o:connectlocs="63925,0;4233545,0;4233545,0;4233545,319615;4169620,383540;0,383540;0,383540;0,63925;63925,0" o:connectangles="0,0,0,0,0,0,0,0,0"/>
              </v:shape>
            </w:pict>
          </mc:Fallback>
        </mc:AlternateContent>
      </w:r>
    </w:p>
    <w:p w14:paraId="2EDC7495" w14:textId="77777777" w:rsidR="00792530" w:rsidRPr="0012199C" w:rsidRDefault="00000000">
      <w:pPr>
        <w:pStyle w:val="1"/>
        <w:spacing w:before="0"/>
        <w:rPr>
          <w:rFonts w:eastAsia="宋体" w:cs="Calibri"/>
        </w:rPr>
      </w:pPr>
      <w:r w:rsidRPr="0012199C">
        <w:rPr>
          <w:rFonts w:eastAsia="宋体" w:cs="Calibri"/>
          <w:lang w:eastAsia="zh-CN"/>
        </w:rPr>
        <w:t>粪肥</w:t>
      </w:r>
      <w:r w:rsidRPr="0012199C">
        <w:rPr>
          <w:rFonts w:eastAsia="宋体" w:cs="Calibri"/>
        </w:rPr>
        <w:t>Manure</w:t>
      </w:r>
    </w:p>
    <w:p w14:paraId="5A71320C" w14:textId="77777777" w:rsidR="00792530" w:rsidRPr="0012199C" w:rsidRDefault="00792530">
      <w:pPr>
        <w:spacing w:after="0"/>
        <w:rPr>
          <w:rFonts w:eastAsia="宋体" w:cs="Calibri"/>
        </w:rPr>
      </w:pPr>
    </w:p>
    <w:p w14:paraId="4399DFDC" w14:textId="5B195186" w:rsidR="00792530" w:rsidRPr="0012199C" w:rsidRDefault="00000000" w:rsidP="0060257C">
      <w:pPr>
        <w:pStyle w:val="BodyText"/>
        <w:spacing w:line="360" w:lineRule="auto"/>
        <w:rPr>
          <w:rFonts w:eastAsia="宋体" w:cs="Calibri"/>
        </w:rPr>
      </w:pPr>
      <w:r w:rsidRPr="0012199C">
        <w:rPr>
          <w:rFonts w:eastAsia="宋体" w:cs="Calibri"/>
          <w:lang w:eastAsia="zh-CN"/>
        </w:rPr>
        <w:t>是否</w:t>
      </w:r>
      <w:proofErr w:type="spellStart"/>
      <w:r w:rsidRPr="0012199C">
        <w:rPr>
          <w:rFonts w:eastAsia="宋体" w:cs="Calibri"/>
        </w:rPr>
        <w:t>使用未堆肥的、生的或</w:t>
      </w:r>
      <w:proofErr w:type="spellEnd"/>
      <w:r w:rsidR="0060257C" w:rsidRPr="0012199C">
        <w:rPr>
          <w:rFonts w:eastAsia="宋体" w:cs="Calibri"/>
          <w:lang w:eastAsia="zh-CN"/>
        </w:rPr>
        <w:t>陈旧</w:t>
      </w:r>
      <w:proofErr w:type="spellStart"/>
      <w:r w:rsidRPr="0012199C">
        <w:rPr>
          <w:rFonts w:eastAsia="宋体" w:cs="Calibri"/>
        </w:rPr>
        <w:t>的粪</w:t>
      </w:r>
      <w:proofErr w:type="spellEnd"/>
      <w:r w:rsidRPr="0012199C">
        <w:rPr>
          <w:rFonts w:eastAsia="宋体" w:cs="Calibri"/>
          <w:lang w:eastAsia="zh-CN"/>
        </w:rPr>
        <w:t>肥</w:t>
      </w:r>
      <w:r w:rsidRPr="0012199C">
        <w:rPr>
          <w:rFonts w:eastAsia="宋体" w:cs="Calibri"/>
        </w:rPr>
        <w:t>？</w:t>
      </w:r>
      <w:r w:rsidRPr="0012199C">
        <w:rPr>
          <w:rFonts w:eastAsia="宋体" w:cs="Calibri"/>
        </w:rPr>
        <w:t xml:space="preserve">Do you use </w:t>
      </w:r>
      <w:proofErr w:type="spellStart"/>
      <w:r w:rsidRPr="0012199C">
        <w:rPr>
          <w:rFonts w:eastAsia="宋体" w:cs="Calibri"/>
        </w:rPr>
        <w:t>uncomposted</w:t>
      </w:r>
      <w:proofErr w:type="spellEnd"/>
      <w:r w:rsidRPr="0012199C">
        <w:rPr>
          <w:rFonts w:eastAsia="宋体" w:cs="Calibri"/>
        </w:rPr>
        <w:t xml:space="preserve">, raw or aged manure? </w:t>
      </w:r>
      <w:sdt>
        <w:sdtPr>
          <w:rPr>
            <w:rFonts w:eastAsia="宋体" w:cs="Calibri"/>
          </w:rPr>
          <w:id w:val="1353612483"/>
          <w15:appearance w15:val="hidden"/>
          <w14:checkbox>
            <w14:checked w14:val="0"/>
            <w14:checkedState w14:val="2612" w14:font="MS Gothic"/>
            <w14:uncheckedState w14:val="2610" w14:font="MS Gothic"/>
          </w14:checkbox>
        </w:sdtPr>
        <w:sdtContent>
          <w:r w:rsidR="0060257C" w:rsidRPr="0012199C">
            <w:rPr>
              <w:rFonts w:ascii="Segoe UI Symbol" w:eastAsia="宋体" w:hAnsi="Segoe UI Symbol" w:cs="Segoe UI Symbol"/>
            </w:rPr>
            <w:t>☐</w:t>
          </w:r>
        </w:sdtContent>
      </w:sdt>
      <w:r w:rsidRPr="0012199C">
        <w:rPr>
          <w:rStyle w:val="Radio"/>
          <w:rFonts w:ascii="Calibri" w:eastAsia="宋体" w:hAnsi="Calibri" w:cs="Calibri"/>
          <w:position w:val="2"/>
          <w:sz w:val="18"/>
          <w:szCs w:val="18"/>
          <w:lang w:eastAsia="zh-CN"/>
        </w:rPr>
        <w:t>是</w:t>
      </w:r>
      <w:r w:rsidRPr="0012199C">
        <w:rPr>
          <w:rStyle w:val="9pt"/>
          <w:rFonts w:eastAsia="宋体" w:cs="Calibri"/>
          <w:szCs w:val="18"/>
        </w:rPr>
        <w:t xml:space="preserve">Yes </w:t>
      </w:r>
      <w:sdt>
        <w:sdtPr>
          <w:rPr>
            <w:rFonts w:eastAsia="宋体" w:cs="Calibri"/>
          </w:rPr>
          <w:id w:val="1475567055"/>
          <w15:appearance w15:val="hidden"/>
          <w14:checkbox>
            <w14:checked w14:val="0"/>
            <w14:checkedState w14:val="2612" w14:font="MS Gothic"/>
            <w14:uncheckedState w14:val="2610" w14:font="MS Gothic"/>
          </w14:checkbox>
        </w:sdtPr>
        <w:sdtContent>
          <w:r w:rsidR="0060257C" w:rsidRPr="0012199C">
            <w:rPr>
              <w:rFonts w:ascii="Segoe UI Symbol" w:eastAsia="宋体" w:hAnsi="Segoe UI Symbol" w:cs="Segoe UI Symbol"/>
            </w:rPr>
            <w:t>☐</w:t>
          </w:r>
        </w:sdtContent>
      </w:sdt>
      <w:proofErr w:type="gramStart"/>
      <w:r w:rsidRPr="0012199C">
        <w:rPr>
          <w:rStyle w:val="Radio"/>
          <w:rFonts w:ascii="Calibri" w:eastAsia="宋体" w:hAnsi="Calibri" w:cs="Calibri"/>
          <w:position w:val="2"/>
          <w:sz w:val="18"/>
          <w:szCs w:val="18"/>
          <w:lang w:eastAsia="zh-CN"/>
        </w:rPr>
        <w:t>否</w:t>
      </w:r>
      <w:proofErr w:type="gramEnd"/>
      <w:r w:rsidRPr="0012199C">
        <w:rPr>
          <w:rStyle w:val="9pt"/>
          <w:rFonts w:eastAsia="宋体" w:cs="Calibri"/>
          <w:szCs w:val="18"/>
        </w:rPr>
        <w:t xml:space="preserve">No </w:t>
      </w:r>
      <w:sdt>
        <w:sdtPr>
          <w:rPr>
            <w:rFonts w:eastAsia="宋体" w:cs="Calibri"/>
          </w:rPr>
          <w:id w:val="1709380349"/>
          <w15:appearance w15:val="hidden"/>
          <w14:checkbox>
            <w14:checked w14:val="0"/>
            <w14:checkedState w14:val="2612" w14:font="MS Gothic"/>
            <w14:uncheckedState w14:val="2610" w14:font="MS Gothic"/>
          </w14:checkbox>
        </w:sdtPr>
        <w:sdtContent>
          <w:r w:rsidR="0060257C" w:rsidRPr="0012199C">
            <w:rPr>
              <w:rFonts w:ascii="Segoe UI Symbol" w:eastAsia="宋体" w:hAnsi="Segoe UI Symbol" w:cs="Segoe UI Symbol"/>
            </w:rPr>
            <w:t>☐</w:t>
          </w:r>
        </w:sdtContent>
      </w:sdt>
      <w:r w:rsidRPr="0012199C">
        <w:rPr>
          <w:rFonts w:eastAsia="宋体" w:cs="Calibri"/>
          <w:sz w:val="18"/>
          <w:szCs w:val="18"/>
          <w:lang w:eastAsia="zh-CN"/>
        </w:rPr>
        <w:t>无关</w:t>
      </w:r>
      <w:r w:rsidRPr="0012199C">
        <w:rPr>
          <w:rStyle w:val="9pt"/>
          <w:rFonts w:eastAsia="宋体" w:cs="Calibri"/>
          <w:szCs w:val="18"/>
        </w:rPr>
        <w:t>n/a</w:t>
      </w:r>
    </w:p>
    <w:p w14:paraId="012DCB2D" w14:textId="07B88A19" w:rsidR="00792530" w:rsidRPr="0012199C" w:rsidRDefault="00000000" w:rsidP="0060257C">
      <w:pPr>
        <w:pStyle w:val="BodyText"/>
        <w:spacing w:line="360" w:lineRule="auto"/>
        <w:rPr>
          <w:rStyle w:val="9pt"/>
          <w:rFonts w:eastAsia="宋体" w:cs="Calibri"/>
        </w:rPr>
      </w:pPr>
      <w:proofErr w:type="spellStart"/>
      <w:r w:rsidRPr="0012199C">
        <w:rPr>
          <w:rStyle w:val="9pt"/>
          <w:rFonts w:eastAsia="宋体" w:cs="Calibri"/>
          <w:b/>
        </w:rPr>
        <w:t>如果是，请</w:t>
      </w:r>
      <w:proofErr w:type="spellEnd"/>
      <w:r w:rsidR="0060257C" w:rsidRPr="0012199C">
        <w:rPr>
          <w:rStyle w:val="9pt"/>
          <w:rFonts w:eastAsia="宋体" w:cs="Calibri"/>
          <w:b/>
          <w:lang w:eastAsia="zh-CN"/>
        </w:rPr>
        <w:t>核实或</w:t>
      </w:r>
      <w:proofErr w:type="spellStart"/>
      <w:r w:rsidRPr="0012199C">
        <w:rPr>
          <w:rStyle w:val="9pt"/>
          <w:rFonts w:eastAsia="宋体" w:cs="Calibri"/>
          <w:b/>
        </w:rPr>
        <w:t>描述</w:t>
      </w:r>
      <w:proofErr w:type="spellEnd"/>
      <w:r w:rsidR="0060257C" w:rsidRPr="0012199C">
        <w:rPr>
          <w:rStyle w:val="9pt"/>
          <w:rFonts w:eastAsia="宋体" w:cs="Calibri"/>
          <w:b/>
          <w:lang w:eastAsia="zh-CN"/>
        </w:rPr>
        <w:t>使用的</w:t>
      </w:r>
      <w:proofErr w:type="gramStart"/>
      <w:r w:rsidRPr="0012199C">
        <w:rPr>
          <w:rStyle w:val="9pt"/>
          <w:rFonts w:eastAsia="宋体" w:cs="Calibri"/>
          <w:b/>
          <w:lang w:eastAsia="zh-CN"/>
        </w:rPr>
        <w:t>生</w:t>
      </w:r>
      <w:r w:rsidRPr="0012199C">
        <w:rPr>
          <w:rStyle w:val="9pt"/>
          <w:rFonts w:eastAsia="宋体" w:cs="Calibri"/>
          <w:b/>
        </w:rPr>
        <w:t>粪</w:t>
      </w:r>
      <w:r w:rsidR="0060257C" w:rsidRPr="0012199C">
        <w:rPr>
          <w:rStyle w:val="9pt"/>
          <w:rFonts w:eastAsia="宋体" w:cs="Calibri"/>
          <w:b/>
          <w:lang w:eastAsia="zh-CN"/>
        </w:rPr>
        <w:t>是否</w:t>
      </w:r>
      <w:proofErr w:type="spellStart"/>
      <w:proofErr w:type="gramEnd"/>
      <w:r w:rsidRPr="0012199C">
        <w:rPr>
          <w:rStyle w:val="9pt"/>
          <w:rFonts w:eastAsia="宋体" w:cs="Calibri"/>
          <w:b/>
        </w:rPr>
        <w:t>符合美国农业部</w:t>
      </w:r>
      <w:r w:rsidRPr="0012199C">
        <w:rPr>
          <w:rStyle w:val="9pt"/>
          <w:rFonts w:eastAsia="宋体" w:cs="Calibri"/>
          <w:b/>
          <w:lang w:eastAsia="zh-CN"/>
        </w:rPr>
        <w:t>NOP</w:t>
      </w:r>
      <w:r w:rsidRPr="0012199C">
        <w:rPr>
          <w:rStyle w:val="9pt"/>
          <w:rFonts w:eastAsia="宋体" w:cs="Calibri"/>
          <w:b/>
        </w:rPr>
        <w:t>有机标准</w:t>
      </w:r>
      <w:proofErr w:type="spellEnd"/>
      <w:r w:rsidR="0060257C" w:rsidRPr="0012199C">
        <w:rPr>
          <w:rStyle w:val="9pt"/>
          <w:rFonts w:eastAsia="宋体" w:cs="Calibri"/>
          <w:b/>
          <w:lang w:eastAsia="zh-CN"/>
        </w:rPr>
        <w:t>的要求</w:t>
      </w:r>
      <w:r w:rsidRPr="0012199C">
        <w:rPr>
          <w:rStyle w:val="9pt"/>
          <w:rFonts w:eastAsia="宋体" w:cs="Calibri"/>
          <w:b/>
        </w:rPr>
        <w:t>：</w:t>
      </w:r>
      <w:r w:rsidRPr="0012199C">
        <w:rPr>
          <w:rStyle w:val="9pt"/>
          <w:rFonts w:eastAsia="宋体" w:cs="Calibri"/>
          <w:b/>
        </w:rPr>
        <w:t>If yes,</w:t>
      </w:r>
      <w:r w:rsidRPr="0012199C">
        <w:rPr>
          <w:rStyle w:val="9pt"/>
          <w:rFonts w:eastAsia="宋体" w:cs="Calibri"/>
        </w:rPr>
        <w:t xml:space="preserve"> check or describe how your use of raw manure complies with the USDA organic standards. Manure is:</w:t>
      </w:r>
    </w:p>
    <w:p w14:paraId="54D81F10" w14:textId="0C4D8A6D" w:rsidR="00792530" w:rsidRPr="0012199C" w:rsidRDefault="00000000" w:rsidP="0060257C">
      <w:pPr>
        <w:pStyle w:val="BodyText"/>
        <w:spacing w:line="360" w:lineRule="auto"/>
        <w:rPr>
          <w:rStyle w:val="9pt"/>
          <w:rFonts w:eastAsia="宋体" w:cs="Calibri"/>
        </w:rPr>
      </w:pPr>
      <w:sdt>
        <w:sdtPr>
          <w:rPr>
            <w:rFonts w:eastAsia="宋体" w:cs="Calibri"/>
            <w:sz w:val="18"/>
          </w:rPr>
          <w:id w:val="1482191488"/>
          <w15:appearance w15:val="hidden"/>
          <w14:checkbox>
            <w14:checked w14:val="0"/>
            <w14:checkedState w14:val="2612" w14:font="MS Gothic"/>
            <w14:uncheckedState w14:val="2610" w14:font="MS Gothic"/>
          </w14:checkbox>
        </w:sdtPr>
        <w:sdtContent>
          <w:r w:rsidR="0012199C" w:rsidRPr="0012199C">
            <w:rPr>
              <w:rFonts w:ascii="Segoe UI Symbol" w:eastAsia="宋体" w:hAnsi="Segoe UI Symbol" w:cs="Segoe UI Symbol"/>
              <w:sz w:val="18"/>
            </w:rPr>
            <w:t>☐</w:t>
          </w:r>
        </w:sdtContent>
      </w:sdt>
      <w:r w:rsidR="00DC1014" w:rsidRPr="0012199C">
        <w:rPr>
          <w:rFonts w:eastAsia="宋体" w:cs="Calibri"/>
          <w:lang w:eastAsia="zh-CN"/>
        </w:rPr>
        <w:t xml:space="preserve"> </w:t>
      </w:r>
      <w:r w:rsidR="0060257C" w:rsidRPr="0012199C">
        <w:rPr>
          <w:rFonts w:eastAsia="宋体" w:cs="Calibri"/>
          <w:sz w:val="18"/>
          <w:szCs w:val="18"/>
          <w:lang w:eastAsia="zh-CN"/>
        </w:rPr>
        <w:t>使用在不供人类直接消费作物的土地上（例如牧场、干草、覆盖作物等）</w:t>
      </w:r>
      <w:r w:rsidR="0060257C" w:rsidRPr="0012199C">
        <w:rPr>
          <w:rStyle w:val="9pt"/>
          <w:rFonts w:eastAsia="宋体" w:cs="Calibri"/>
          <w:szCs w:val="18"/>
        </w:rPr>
        <w:t>Applied to land producing a crop not intended for human consumption (e.g., pasture, hay, cover crops, etc.)</w:t>
      </w:r>
    </w:p>
    <w:p w14:paraId="022C9EFB" w14:textId="14F9945E" w:rsidR="00792530" w:rsidRPr="0012199C" w:rsidRDefault="00000000" w:rsidP="0060257C">
      <w:pPr>
        <w:pStyle w:val="BodyText"/>
        <w:spacing w:line="360" w:lineRule="auto"/>
        <w:rPr>
          <w:rStyle w:val="9pt"/>
          <w:rFonts w:eastAsia="宋体" w:cs="Calibri"/>
        </w:rPr>
      </w:pPr>
      <w:sdt>
        <w:sdtPr>
          <w:rPr>
            <w:rFonts w:eastAsia="宋体" w:cs="Calibri"/>
            <w:sz w:val="18"/>
          </w:rPr>
          <w:id w:val="-1355335220"/>
          <w15:appearance w15:val="hidden"/>
          <w14:checkbox>
            <w14:checked w14:val="0"/>
            <w14:checkedState w14:val="2612" w14:font="MS Gothic"/>
            <w14:uncheckedState w14:val="2610" w14:font="MS Gothic"/>
          </w14:checkbox>
        </w:sdtPr>
        <w:sdtContent>
          <w:r w:rsidR="0012199C" w:rsidRPr="0012199C">
            <w:rPr>
              <w:rFonts w:ascii="Segoe UI Symbol" w:eastAsia="宋体" w:hAnsi="Segoe UI Symbol" w:cs="Segoe UI Symbol"/>
              <w:sz w:val="18"/>
            </w:rPr>
            <w:t>☐</w:t>
          </w:r>
        </w:sdtContent>
      </w:sdt>
      <w:r w:rsidR="00DC1014" w:rsidRPr="0012199C">
        <w:rPr>
          <w:rFonts w:eastAsia="宋体" w:cs="Calibri"/>
          <w:lang w:eastAsia="zh-CN"/>
        </w:rPr>
        <w:t xml:space="preserve"> </w:t>
      </w:r>
      <w:r w:rsidR="0060257C" w:rsidRPr="0012199C">
        <w:rPr>
          <w:rFonts w:eastAsia="宋体" w:cs="Calibri"/>
          <w:sz w:val="18"/>
          <w:szCs w:val="18"/>
          <w:lang w:eastAsia="zh-CN"/>
        </w:rPr>
        <w:t>作物可食用部分与土壤表面或土壤颗粒有直接接触的农产品，在作物收获至少</w:t>
      </w:r>
      <w:r w:rsidR="0060257C" w:rsidRPr="0012199C">
        <w:rPr>
          <w:rFonts w:eastAsia="宋体" w:cs="Calibri"/>
          <w:sz w:val="18"/>
          <w:szCs w:val="18"/>
          <w:lang w:eastAsia="zh-CN"/>
        </w:rPr>
        <w:t>120</w:t>
      </w:r>
      <w:r w:rsidR="0060257C" w:rsidRPr="0012199C">
        <w:rPr>
          <w:rFonts w:eastAsia="宋体" w:cs="Calibri"/>
          <w:sz w:val="18"/>
          <w:szCs w:val="18"/>
          <w:lang w:eastAsia="zh-CN"/>
        </w:rPr>
        <w:t>天前施入土中</w:t>
      </w:r>
      <w:r w:rsidR="0060257C" w:rsidRPr="0012199C">
        <w:rPr>
          <w:rStyle w:val="9pt"/>
          <w:rFonts w:eastAsia="宋体" w:cs="Calibri"/>
          <w:szCs w:val="18"/>
        </w:rPr>
        <w:t>Incorporated at least 120 days before harvest of a crop whose edible portion may contact the soil surface or soil particles</w:t>
      </w:r>
    </w:p>
    <w:p w14:paraId="04DBACEC" w14:textId="3C334F3A" w:rsidR="00792530" w:rsidRPr="0012199C" w:rsidRDefault="00000000" w:rsidP="0060257C">
      <w:pPr>
        <w:pStyle w:val="BodyText"/>
        <w:spacing w:line="360" w:lineRule="auto"/>
        <w:rPr>
          <w:rStyle w:val="9pt"/>
          <w:rFonts w:eastAsia="宋体" w:cs="Calibri"/>
          <w:szCs w:val="18"/>
        </w:rPr>
      </w:pPr>
      <w:sdt>
        <w:sdtPr>
          <w:rPr>
            <w:rFonts w:eastAsia="宋体" w:cs="Calibri"/>
            <w:sz w:val="18"/>
          </w:rPr>
          <w:id w:val="1864089004"/>
          <w15:appearance w15:val="hidden"/>
          <w14:checkbox>
            <w14:checked w14:val="0"/>
            <w14:checkedState w14:val="2612" w14:font="MS Gothic"/>
            <w14:uncheckedState w14:val="2610" w14:font="MS Gothic"/>
          </w14:checkbox>
        </w:sdtPr>
        <w:sdtContent>
          <w:r w:rsidR="0012199C" w:rsidRPr="0012199C">
            <w:rPr>
              <w:rFonts w:ascii="Segoe UI Symbol" w:eastAsia="宋体" w:hAnsi="Segoe UI Symbol" w:cs="Segoe UI Symbol"/>
              <w:sz w:val="18"/>
            </w:rPr>
            <w:t>☐</w:t>
          </w:r>
        </w:sdtContent>
      </w:sdt>
      <w:r w:rsidR="00DC1014" w:rsidRPr="0012199C">
        <w:rPr>
          <w:rFonts w:eastAsia="宋体" w:cs="Calibri"/>
          <w:lang w:eastAsia="zh-CN"/>
        </w:rPr>
        <w:t xml:space="preserve"> </w:t>
      </w:r>
      <w:r w:rsidR="0060257C" w:rsidRPr="0012199C">
        <w:rPr>
          <w:rFonts w:eastAsia="宋体" w:cs="Calibri"/>
          <w:sz w:val="18"/>
          <w:szCs w:val="18"/>
          <w:lang w:eastAsia="zh-CN"/>
        </w:rPr>
        <w:t>作物可食用部分不与土壤表面或土壤颗粒有直接接触的农产品，在作物收获至少</w:t>
      </w:r>
      <w:r w:rsidR="0060257C" w:rsidRPr="0012199C">
        <w:rPr>
          <w:rFonts w:eastAsia="宋体" w:cs="Calibri"/>
          <w:sz w:val="18"/>
          <w:szCs w:val="18"/>
          <w:lang w:eastAsia="zh-CN"/>
        </w:rPr>
        <w:t>90</w:t>
      </w:r>
      <w:r w:rsidR="0060257C" w:rsidRPr="0012199C">
        <w:rPr>
          <w:rFonts w:eastAsia="宋体" w:cs="Calibri"/>
          <w:sz w:val="18"/>
          <w:szCs w:val="18"/>
          <w:lang w:eastAsia="zh-CN"/>
        </w:rPr>
        <w:t>天前施入土中</w:t>
      </w:r>
      <w:r w:rsidR="0060257C" w:rsidRPr="0012199C">
        <w:rPr>
          <w:rStyle w:val="9pt"/>
          <w:rFonts w:eastAsia="宋体" w:cs="Calibri"/>
          <w:szCs w:val="18"/>
        </w:rPr>
        <w:t>Incorporated at least 90 days before harvest of a crop whose edible portion does not directly contact the soil surface or soil particles</w:t>
      </w:r>
    </w:p>
    <w:p w14:paraId="7A8593E1" w14:textId="09BBF1EA" w:rsidR="00792530" w:rsidRPr="0012199C" w:rsidRDefault="00000000">
      <w:pPr>
        <w:pStyle w:val="MultipleChoice9pt"/>
        <w:spacing w:before="100"/>
        <w:ind w:left="0"/>
        <w:rPr>
          <w:rStyle w:val="SpaceBefore"/>
          <w:rFonts w:eastAsia="宋体" w:cs="Calibri"/>
        </w:rPr>
      </w:pPr>
      <w:r w:rsidRPr="0012199C">
        <w:rPr>
          <w:rStyle w:val="SpaceBefore"/>
          <w:rFonts w:eastAsia="宋体" w:cs="Calibri"/>
          <w:lang w:eastAsia="zh-CN"/>
        </w:rPr>
        <w:t>农场是否保留了粪肥的使用记录？</w:t>
      </w:r>
      <w:r w:rsidRPr="0012199C">
        <w:rPr>
          <w:rStyle w:val="SpaceBefore"/>
          <w:rFonts w:eastAsia="宋体" w:cs="Calibri"/>
        </w:rPr>
        <w:t>Do you maintain records for your manure use?</w:t>
      </w:r>
      <w:r w:rsidR="0060257C" w:rsidRPr="0012199C">
        <w:rPr>
          <w:rStyle w:val="SpaceBefore"/>
          <w:rFonts w:eastAsia="宋体" w:cs="Calibri"/>
          <w:lang w:eastAsia="zh-CN"/>
        </w:rPr>
        <w:t xml:space="preserve">  </w:t>
      </w:r>
      <w:r w:rsidR="0060257C" w:rsidRPr="0012199C">
        <w:rPr>
          <w:rFonts w:eastAsia="宋体" w:cs="Calibri"/>
        </w:rPr>
        <w:t xml:space="preserve"> </w:t>
      </w:r>
      <w:sdt>
        <w:sdtPr>
          <w:rPr>
            <w:rFonts w:eastAsia="宋体" w:cs="Calibri"/>
            <w:sz w:val="22"/>
          </w:rPr>
          <w:id w:val="1719856039"/>
          <w15:appearance w15:val="hidden"/>
          <w14:checkbox>
            <w14:checked w14:val="0"/>
            <w14:checkedState w14:val="2612" w14:font="MS Gothic"/>
            <w14:uncheckedState w14:val="2610" w14:font="MS Gothic"/>
          </w14:checkbox>
        </w:sdtPr>
        <w:sdtContent>
          <w:r w:rsidR="0012199C" w:rsidRPr="0012199C">
            <w:rPr>
              <w:rFonts w:ascii="Segoe UI Symbol" w:eastAsia="宋体" w:hAnsi="Segoe UI Symbol" w:cs="Segoe UI Symbol"/>
              <w:sz w:val="22"/>
            </w:rPr>
            <w:t>☐</w:t>
          </w:r>
        </w:sdtContent>
      </w:sdt>
      <w:r w:rsidR="0060257C" w:rsidRPr="0012199C">
        <w:rPr>
          <w:rStyle w:val="Radio"/>
          <w:rFonts w:ascii="Calibri" w:eastAsia="宋体" w:hAnsi="Calibri" w:cs="Calibri"/>
          <w:position w:val="2"/>
          <w:sz w:val="22"/>
          <w:lang w:eastAsia="zh-CN"/>
        </w:rPr>
        <w:t>是</w:t>
      </w:r>
      <w:r w:rsidR="0060257C" w:rsidRPr="0012199C">
        <w:rPr>
          <w:rStyle w:val="9pt"/>
          <w:rFonts w:eastAsia="宋体" w:cs="Calibri"/>
          <w:sz w:val="22"/>
        </w:rPr>
        <w:t xml:space="preserve">Yes </w:t>
      </w:r>
      <w:sdt>
        <w:sdtPr>
          <w:rPr>
            <w:rFonts w:eastAsia="宋体" w:cs="Calibri"/>
            <w:sz w:val="22"/>
          </w:rPr>
          <w:id w:val="-461494100"/>
          <w15:appearance w15:val="hidden"/>
          <w14:checkbox>
            <w14:checked w14:val="0"/>
            <w14:checkedState w14:val="2612" w14:font="MS Gothic"/>
            <w14:uncheckedState w14:val="2610" w14:font="MS Gothic"/>
          </w14:checkbox>
        </w:sdtPr>
        <w:sdtContent>
          <w:r w:rsidR="0060257C" w:rsidRPr="0012199C">
            <w:rPr>
              <w:rFonts w:ascii="Segoe UI Symbol" w:eastAsia="宋体" w:hAnsi="Segoe UI Symbol" w:cs="Segoe UI Symbol"/>
              <w:sz w:val="22"/>
            </w:rPr>
            <w:t>☐</w:t>
          </w:r>
        </w:sdtContent>
      </w:sdt>
      <w:proofErr w:type="gramStart"/>
      <w:r w:rsidR="0060257C" w:rsidRPr="0012199C">
        <w:rPr>
          <w:rStyle w:val="Radio"/>
          <w:rFonts w:ascii="Calibri" w:eastAsia="宋体" w:hAnsi="Calibri" w:cs="Calibri"/>
          <w:position w:val="2"/>
          <w:sz w:val="22"/>
          <w:lang w:eastAsia="zh-CN"/>
        </w:rPr>
        <w:t>否</w:t>
      </w:r>
      <w:proofErr w:type="gramEnd"/>
      <w:r w:rsidR="0060257C" w:rsidRPr="0012199C">
        <w:rPr>
          <w:rStyle w:val="9pt"/>
          <w:rFonts w:eastAsia="宋体" w:cs="Calibri"/>
          <w:sz w:val="22"/>
        </w:rPr>
        <w:t>No</w:t>
      </w:r>
    </w:p>
    <w:p w14:paraId="71870DC5" w14:textId="00ECB736" w:rsidR="00792530" w:rsidRPr="0012199C" w:rsidRDefault="00000000" w:rsidP="0060257C">
      <w:pPr>
        <w:pStyle w:val="MultipleChoice9pt"/>
        <w:ind w:left="0"/>
        <w:rPr>
          <w:rFonts w:eastAsia="宋体" w:cs="Calibri"/>
        </w:rPr>
      </w:pPr>
      <w:proofErr w:type="spellStart"/>
      <w:r w:rsidRPr="0012199C">
        <w:rPr>
          <w:rFonts w:eastAsia="宋体" w:cs="Calibri"/>
          <w:b/>
        </w:rPr>
        <w:t>如果是，</w:t>
      </w:r>
      <w:r w:rsidRPr="0012199C">
        <w:rPr>
          <w:rFonts w:eastAsia="宋体" w:cs="Calibri"/>
          <w:bCs/>
        </w:rPr>
        <w:t>请附上记录：</w:t>
      </w:r>
      <w:r w:rsidRPr="0012199C">
        <w:rPr>
          <w:rFonts w:eastAsia="宋体" w:cs="Calibri"/>
          <w:b/>
        </w:rPr>
        <w:t>If</w:t>
      </w:r>
      <w:proofErr w:type="spellEnd"/>
      <w:r w:rsidRPr="0012199C">
        <w:rPr>
          <w:rFonts w:eastAsia="宋体" w:cs="Calibri"/>
          <w:b/>
        </w:rPr>
        <w:t xml:space="preserve"> yes,</w:t>
      </w:r>
      <w:r w:rsidRPr="0012199C">
        <w:rPr>
          <w:rFonts w:eastAsia="宋体" w:cs="Calibri"/>
        </w:rPr>
        <w:t xml:space="preserve"> please attach sample record</w:t>
      </w:r>
      <w:r w:rsidRPr="0012199C">
        <w:rPr>
          <w:rFonts w:eastAsia="宋体" w:cs="Calibri"/>
          <w:sz w:val="22"/>
        </w:rPr>
        <w:t>:</w:t>
      </w:r>
      <w:r w:rsidR="0060257C" w:rsidRPr="0012199C">
        <w:rPr>
          <w:rFonts w:eastAsia="宋体" w:cs="Calibri"/>
          <w:color w:val="050505"/>
          <w:w w:val="105"/>
          <w:position w:val="2"/>
          <w:sz w:val="24"/>
          <w:szCs w:val="24"/>
          <w:lang w:eastAsia="zh-CN"/>
        </w:rPr>
        <w:t xml:space="preserve"> </w:t>
      </w:r>
      <w:sdt>
        <w:sdtPr>
          <w:rPr>
            <w:rFonts w:eastAsia="宋体" w:cs="Calibri"/>
            <w:sz w:val="22"/>
          </w:rPr>
          <w:id w:val="1362553813"/>
          <w15:appearance w15:val="hidden"/>
          <w14:checkbox>
            <w14:checked w14:val="0"/>
            <w14:checkedState w14:val="2612" w14:font="MS Gothic"/>
            <w14:uncheckedState w14:val="2610" w14:font="MS Gothic"/>
          </w14:checkbox>
        </w:sdtPr>
        <w:sdtContent>
          <w:r w:rsidR="0012199C" w:rsidRPr="0012199C">
            <w:rPr>
              <w:rFonts w:ascii="Segoe UI Symbol" w:eastAsia="宋体" w:hAnsi="Segoe UI Symbol" w:cs="Segoe UI Symbol"/>
              <w:sz w:val="22"/>
            </w:rPr>
            <w:t>☐</w:t>
          </w:r>
        </w:sdtContent>
      </w:sdt>
      <w:r w:rsidRPr="0012199C">
        <w:rPr>
          <w:rFonts w:eastAsia="宋体" w:cs="Calibri"/>
          <w:color w:val="050505"/>
          <w:w w:val="105"/>
          <w:position w:val="2"/>
          <w:szCs w:val="18"/>
          <w:lang w:eastAsia="zh-CN"/>
        </w:rPr>
        <w:t>见附件</w:t>
      </w:r>
      <w:r w:rsidRPr="0012199C">
        <w:rPr>
          <w:rFonts w:eastAsia="宋体" w:cs="Calibri"/>
          <w:szCs w:val="18"/>
        </w:rPr>
        <w:t>Attache</w:t>
      </w:r>
      <w:r w:rsidRPr="0012199C">
        <w:rPr>
          <w:rFonts w:eastAsia="宋体" w:cs="Calibri"/>
        </w:rPr>
        <w:t>d</w:t>
      </w:r>
    </w:p>
    <w:p w14:paraId="652836F9" w14:textId="77777777" w:rsidR="00792530" w:rsidRPr="0012199C" w:rsidRDefault="00792530">
      <w:pPr>
        <w:pStyle w:val="MultipleChoice9pt"/>
        <w:ind w:left="450"/>
        <w:rPr>
          <w:rFonts w:eastAsia="宋体" w:cs="Calibri"/>
        </w:rPr>
      </w:pPr>
    </w:p>
    <w:p w14:paraId="52D1EAC3" w14:textId="31D415F9" w:rsidR="00792530" w:rsidRPr="0012199C" w:rsidRDefault="00190D02">
      <w:pPr>
        <w:pStyle w:val="1"/>
        <w:tabs>
          <w:tab w:val="left" w:pos="8952"/>
        </w:tabs>
        <w:rPr>
          <w:rFonts w:eastAsia="宋体" w:cs="Calibri"/>
        </w:rPr>
      </w:pPr>
      <w:r w:rsidRPr="0012199C">
        <w:rPr>
          <w:rFonts w:eastAsia="宋体" w:cs="Calibri"/>
          <w:noProof/>
          <w:lang w:eastAsia="zh-CN"/>
        </w:rPr>
        <mc:AlternateContent>
          <mc:Choice Requires="wps">
            <w:drawing>
              <wp:anchor distT="0" distB="0" distL="114300" distR="114300" simplePos="0" relativeHeight="251658240" behindDoc="1" locked="0" layoutInCell="1" allowOverlap="1" wp14:anchorId="0B40FB77" wp14:editId="7E8AE730">
                <wp:simplePos x="0" y="0"/>
                <wp:positionH relativeFrom="column">
                  <wp:posOffset>-704850</wp:posOffset>
                </wp:positionH>
                <wp:positionV relativeFrom="paragraph">
                  <wp:posOffset>69215</wp:posOffset>
                </wp:positionV>
                <wp:extent cx="4233545" cy="383540"/>
                <wp:effectExtent l="0" t="0" r="0" b="0"/>
                <wp:wrapNone/>
                <wp:docPr id="1482763681" name="矩形: 对角圆角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92AF9" id="矩形: 对角圆角 4" o:spid="_x0000_s1026" style="position:absolute;margin-left:-55.5pt;margin-top:5.45pt;width:333.35pt;height:3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" path="m63925,l4233545,r,l4233545,319615v,35305,-28620,63925,-63925,63925l,383540r,l,63925c,28620,28620,,63925,xe" filled="f" strokecolor="#00b050" strokeweight="1.5pt">
                <v:stroke joinstyle="miter"/>
                <v:path arrowok="t" o:connecttype="custom" o:connectlocs="63925,0;4233545,0;4233545,0;4233545,319615;4169620,383540;0,383540;0,383540;0,63925;63925,0" o:connectangles="0,0,0,0,0,0,0,0,0"/>
              </v:shape>
            </w:pict>
          </mc:Fallback>
        </mc:AlternateContent>
      </w:r>
      <w:r w:rsidRPr="0012199C">
        <w:rPr>
          <w:rFonts w:eastAsia="宋体" w:cs="Calibri"/>
          <w:lang w:eastAsia="zh-CN"/>
        </w:rPr>
        <w:t>堆肥</w:t>
      </w:r>
      <w:r w:rsidRPr="0012199C">
        <w:rPr>
          <w:rFonts w:eastAsia="宋体" w:cs="Calibri"/>
        </w:rPr>
        <w:t>Compost</w:t>
      </w:r>
      <w:r w:rsidRPr="0012199C">
        <w:rPr>
          <w:rFonts w:eastAsia="宋体" w:cs="Calibri"/>
        </w:rPr>
        <w:tab/>
      </w:r>
    </w:p>
    <w:p w14:paraId="5A2821CA" w14:textId="77777777" w:rsidR="00792530" w:rsidRPr="0012199C" w:rsidRDefault="00792530">
      <w:pPr>
        <w:spacing w:after="0"/>
        <w:rPr>
          <w:rFonts w:eastAsia="宋体" w:cs="Calibri"/>
        </w:rPr>
      </w:pPr>
    </w:p>
    <w:p w14:paraId="50A53240" w14:textId="1F561A1A" w:rsidR="00792530" w:rsidRPr="0012199C" w:rsidRDefault="00000000" w:rsidP="001B2708">
      <w:pPr>
        <w:pStyle w:val="BodyText"/>
        <w:spacing w:line="360" w:lineRule="auto"/>
        <w:rPr>
          <w:rFonts w:eastAsia="宋体" w:cs="Calibri"/>
          <w:lang w:eastAsia="zh-CN"/>
        </w:rPr>
      </w:pPr>
      <w:r w:rsidRPr="0012199C">
        <w:rPr>
          <w:rFonts w:eastAsia="宋体" w:cs="Calibri"/>
          <w:lang w:eastAsia="zh-CN"/>
        </w:rPr>
        <w:t>是否外购堆肥？</w:t>
      </w:r>
      <w:r w:rsidRPr="0012199C">
        <w:rPr>
          <w:rFonts w:eastAsia="宋体" w:cs="Calibri"/>
          <w:lang w:eastAsia="zh-CN"/>
        </w:rPr>
        <w:t xml:space="preserve">Do you purchase compost? </w:t>
      </w:r>
      <w:r w:rsidR="001B2708" w:rsidRPr="0012199C">
        <w:rPr>
          <w:rFonts w:eastAsia="宋体" w:cs="Calibri"/>
          <w:color w:val="050505"/>
          <w:w w:val="105"/>
          <w:position w:val="2"/>
          <w:sz w:val="24"/>
          <w:szCs w:val="24"/>
          <w:lang w:eastAsia="zh-CN"/>
        </w:rPr>
        <w:t xml:space="preserve"> </w:t>
      </w:r>
      <w:sdt>
        <w:sdtPr>
          <w:rPr>
            <w:rFonts w:eastAsia="宋体" w:cs="Calibri"/>
          </w:rPr>
          <w:id w:val="1834028820"/>
          <w15:appearance w15:val="hidden"/>
          <w14:checkbox>
            <w14:checked w14:val="0"/>
            <w14:checkedState w14:val="2612" w14:font="MS Gothic"/>
            <w14:uncheckedState w14:val="2610" w14:font="MS Gothic"/>
          </w14:checkbox>
        </w:sdtPr>
        <w:sdtContent>
          <w:r w:rsidR="001B2708" w:rsidRPr="0012199C">
            <w:rPr>
              <w:rFonts w:ascii="Segoe UI Symbol" w:eastAsia="宋体" w:hAnsi="Segoe UI Symbol" w:cs="Segoe UI Symbol"/>
            </w:rPr>
            <w:t>☐</w:t>
          </w:r>
        </w:sdtContent>
      </w:sdt>
      <w:r w:rsidR="001B2708" w:rsidRPr="0012199C">
        <w:rPr>
          <w:rStyle w:val="Radio"/>
          <w:rFonts w:ascii="Calibri" w:eastAsia="宋体" w:hAnsi="Calibri" w:cs="Calibri"/>
          <w:position w:val="2"/>
          <w:lang w:eastAsia="zh-CN"/>
        </w:rPr>
        <w:t>是</w:t>
      </w:r>
      <w:r w:rsidR="001B2708" w:rsidRPr="0012199C">
        <w:rPr>
          <w:rStyle w:val="9pt"/>
          <w:rFonts w:eastAsia="宋体" w:cs="Calibri"/>
          <w:sz w:val="22"/>
        </w:rPr>
        <w:t xml:space="preserve">Yes </w:t>
      </w:r>
      <w:sdt>
        <w:sdtPr>
          <w:rPr>
            <w:rFonts w:eastAsia="宋体" w:cs="Calibri"/>
          </w:rPr>
          <w:id w:val="-1371683223"/>
          <w15:appearance w15:val="hidden"/>
          <w14:checkbox>
            <w14:checked w14:val="0"/>
            <w14:checkedState w14:val="2612" w14:font="MS Gothic"/>
            <w14:uncheckedState w14:val="2610" w14:font="MS Gothic"/>
          </w14:checkbox>
        </w:sdtPr>
        <w:sdtContent>
          <w:r w:rsidR="001B2708" w:rsidRPr="0012199C">
            <w:rPr>
              <w:rFonts w:ascii="Segoe UI Symbol" w:eastAsia="宋体" w:hAnsi="Segoe UI Symbol" w:cs="Segoe UI Symbol"/>
            </w:rPr>
            <w:t>☐</w:t>
          </w:r>
        </w:sdtContent>
      </w:sdt>
      <w:proofErr w:type="gramStart"/>
      <w:r w:rsidR="001B2708" w:rsidRPr="0012199C">
        <w:rPr>
          <w:rStyle w:val="Radio"/>
          <w:rFonts w:ascii="Calibri" w:eastAsia="宋体" w:hAnsi="Calibri" w:cs="Calibri"/>
          <w:position w:val="2"/>
          <w:lang w:eastAsia="zh-CN"/>
        </w:rPr>
        <w:t>否</w:t>
      </w:r>
      <w:proofErr w:type="gramEnd"/>
      <w:r w:rsidR="001B2708" w:rsidRPr="0012199C">
        <w:rPr>
          <w:rStyle w:val="9pt"/>
          <w:rFonts w:eastAsia="宋体" w:cs="Calibri"/>
          <w:sz w:val="22"/>
        </w:rPr>
        <w:t>No</w:t>
      </w:r>
    </w:p>
    <w:p w14:paraId="5DB2667B" w14:textId="7FF646BE" w:rsidR="00792530" w:rsidRPr="0012199C" w:rsidRDefault="00000000" w:rsidP="001B2708">
      <w:pPr>
        <w:pStyle w:val="BodyText"/>
        <w:spacing w:line="360" w:lineRule="auto"/>
        <w:rPr>
          <w:rStyle w:val="9pt"/>
          <w:rFonts w:eastAsia="宋体" w:cs="Calibri"/>
          <w:b/>
          <w:lang w:eastAsia="zh-CN"/>
        </w:rPr>
      </w:pPr>
      <w:r w:rsidRPr="0012199C">
        <w:rPr>
          <w:rStyle w:val="9pt"/>
          <w:rFonts w:eastAsia="宋体" w:cs="Calibri"/>
          <w:b/>
          <w:lang w:eastAsia="zh-CN"/>
        </w:rPr>
        <w:t>如果是，</w:t>
      </w:r>
      <w:proofErr w:type="gramStart"/>
      <w:r w:rsidRPr="0012199C">
        <w:rPr>
          <w:rStyle w:val="9pt"/>
          <w:rFonts w:eastAsia="宋体" w:cs="Calibri"/>
          <w:b/>
          <w:lang w:eastAsia="zh-CN"/>
        </w:rPr>
        <w:t>请</w:t>
      </w:r>
      <w:r w:rsidR="001B2708" w:rsidRPr="0012199C">
        <w:rPr>
          <w:rStyle w:val="9pt"/>
          <w:rFonts w:eastAsia="宋体" w:cs="Calibri"/>
          <w:b/>
          <w:lang w:eastAsia="zh-CN"/>
        </w:rPr>
        <w:t>勾选</w:t>
      </w:r>
      <w:r w:rsidRPr="0012199C">
        <w:rPr>
          <w:rStyle w:val="9pt"/>
          <w:rFonts w:eastAsia="宋体" w:cs="Calibri"/>
          <w:b/>
          <w:lang w:eastAsia="zh-CN"/>
        </w:rPr>
        <w:t>复选框</w:t>
      </w:r>
      <w:proofErr w:type="gramEnd"/>
      <w:r w:rsidRPr="0012199C">
        <w:rPr>
          <w:rStyle w:val="9pt"/>
          <w:rFonts w:eastAsia="宋体" w:cs="Calibri"/>
          <w:b/>
          <w:lang w:eastAsia="zh-CN"/>
        </w:rPr>
        <w:t>以确保外购的堆肥填写到了投入品列表中，并回答以下问题：</w:t>
      </w:r>
      <w:r w:rsidRPr="0012199C">
        <w:rPr>
          <w:rStyle w:val="9pt"/>
          <w:rFonts w:eastAsia="宋体" w:cs="Calibri"/>
          <w:b/>
        </w:rPr>
        <w:t>If yes,</w:t>
      </w:r>
      <w:r w:rsidRPr="0012199C">
        <w:rPr>
          <w:rStyle w:val="9pt"/>
          <w:rFonts w:eastAsia="宋体" w:cs="Calibri"/>
        </w:rPr>
        <w:t xml:space="preserve"> check box to ensure this has been added to the Materials List: </w:t>
      </w:r>
      <w:sdt>
        <w:sdtPr>
          <w:rPr>
            <w:rFonts w:eastAsia="宋体" w:cs="Calibri"/>
          </w:rPr>
          <w:id w:val="-1860659658"/>
          <w15:appearance w15:val="hidden"/>
          <w14:checkbox>
            <w14:checked w14:val="0"/>
            <w14:checkedState w14:val="2612" w14:font="MS Gothic"/>
            <w14:uncheckedState w14:val="2610" w14:font="MS Gothic"/>
          </w14:checkbox>
        </w:sdtPr>
        <w:sdtContent>
          <w:r w:rsidR="00DC1014" w:rsidRPr="0012199C">
            <w:rPr>
              <w:rFonts w:ascii="Segoe UI Symbol" w:eastAsia="宋体" w:hAnsi="Segoe UI Symbol" w:cs="Segoe UI Symbol"/>
            </w:rPr>
            <w:t>☐</w:t>
          </w:r>
        </w:sdtContent>
      </w:sdt>
      <w:r w:rsidRPr="0012199C">
        <w:rPr>
          <w:rStyle w:val="9pt"/>
          <w:rFonts w:eastAsia="宋体" w:cs="Calibri"/>
        </w:rPr>
        <w:t>, and answer below:</w:t>
      </w:r>
    </w:p>
    <w:p w14:paraId="20126C67" w14:textId="482C5135" w:rsidR="00792530" w:rsidRPr="0012199C" w:rsidRDefault="00DC1014" w:rsidP="001B2708">
      <w:pPr>
        <w:pStyle w:val="BodyText"/>
        <w:spacing w:line="360" w:lineRule="auto"/>
        <w:rPr>
          <w:rStyle w:val="9pt"/>
          <w:rFonts w:eastAsia="宋体" w:cs="Calibri"/>
        </w:rPr>
      </w:pPr>
      <w:r w:rsidRPr="0012199C">
        <w:rPr>
          <w:rStyle w:val="9pt"/>
          <w:rFonts w:eastAsia="宋体" w:cs="Calibri"/>
          <w:lang w:eastAsia="zh-CN"/>
        </w:rPr>
        <w:t>提供的</w:t>
      </w:r>
      <w:proofErr w:type="spellStart"/>
      <w:r w:rsidRPr="0012199C">
        <w:rPr>
          <w:rStyle w:val="9pt"/>
          <w:rFonts w:eastAsia="宋体" w:cs="Calibri"/>
        </w:rPr>
        <w:t>记录</w:t>
      </w:r>
      <w:proofErr w:type="spellEnd"/>
      <w:r w:rsidRPr="0012199C">
        <w:rPr>
          <w:rStyle w:val="9pt"/>
          <w:rFonts w:eastAsia="宋体" w:cs="Calibri"/>
          <w:lang w:eastAsia="zh-CN"/>
        </w:rPr>
        <w:t>如何符合美国</w:t>
      </w:r>
      <w:r w:rsidRPr="0012199C">
        <w:rPr>
          <w:rStyle w:val="9pt"/>
          <w:rFonts w:eastAsia="宋体" w:cs="Calibri"/>
          <w:lang w:eastAsia="zh-CN"/>
        </w:rPr>
        <w:t>NOP</w:t>
      </w:r>
      <w:r w:rsidRPr="0012199C">
        <w:rPr>
          <w:rStyle w:val="9pt"/>
          <w:rFonts w:eastAsia="宋体" w:cs="Calibri"/>
          <w:lang w:eastAsia="zh-CN"/>
        </w:rPr>
        <w:t>标准的要求</w:t>
      </w:r>
      <w:r w:rsidRPr="0012199C">
        <w:rPr>
          <w:rStyle w:val="9pt"/>
          <w:rFonts w:eastAsia="宋体" w:cs="Calibri"/>
        </w:rPr>
        <w:t>？</w:t>
      </w:r>
      <w:r w:rsidRPr="0012199C">
        <w:rPr>
          <w:rStyle w:val="9pt"/>
          <w:rFonts w:eastAsia="宋体" w:cs="Calibri"/>
        </w:rPr>
        <w:t>How do you document compliance with NOP rules?</w:t>
      </w:r>
    </w:p>
    <w:p w14:paraId="7DD57E96" w14:textId="014BEEF1" w:rsidR="00792530" w:rsidRPr="0012199C" w:rsidRDefault="00000000" w:rsidP="001B2708">
      <w:pPr>
        <w:widowControl w:val="0"/>
        <w:tabs>
          <w:tab w:val="left" w:pos="11547"/>
        </w:tabs>
        <w:spacing w:after="0" w:line="360" w:lineRule="auto"/>
        <w:outlineLvl w:val="0"/>
        <w:rPr>
          <w:rFonts w:eastAsia="宋体" w:cs="Calibri"/>
        </w:rPr>
      </w:pPr>
      <w:sdt>
        <w:sdtPr>
          <w:rPr>
            <w:rFonts w:eastAsia="宋体" w:cs="Calibri"/>
          </w:rPr>
          <w:id w:val="-1758356913"/>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rPr>
            <w:t>☐</w:t>
          </w:r>
        </w:sdtContent>
      </w:sdt>
      <w:r w:rsidR="00DC1014" w:rsidRPr="0012199C">
        <w:rPr>
          <w:rFonts w:eastAsia="宋体" w:cs="Calibri"/>
          <w:lang w:eastAsia="zh-CN"/>
        </w:rPr>
        <w:t xml:space="preserve"> </w:t>
      </w:r>
      <w:r w:rsidR="00DC1014" w:rsidRPr="0012199C">
        <w:rPr>
          <w:rStyle w:val="9pt"/>
          <w:rFonts w:eastAsia="宋体" w:cs="Calibri"/>
          <w:lang w:eastAsia="zh-CN"/>
        </w:rPr>
        <w:t>位于可用物质清单（如</w:t>
      </w:r>
      <w:r w:rsidR="00DC1014" w:rsidRPr="0012199C">
        <w:rPr>
          <w:rStyle w:val="9pt"/>
          <w:rFonts w:eastAsia="宋体" w:cs="Calibri"/>
          <w:lang w:eastAsia="zh-CN"/>
        </w:rPr>
        <w:t>OMRI</w:t>
      </w:r>
      <w:r w:rsidR="00DC1014" w:rsidRPr="0012199C">
        <w:rPr>
          <w:rStyle w:val="9pt"/>
          <w:rFonts w:eastAsia="宋体" w:cs="Calibri"/>
          <w:lang w:eastAsia="zh-CN"/>
        </w:rPr>
        <w:t>）中堆肥的购买记录</w:t>
      </w:r>
      <w:r w:rsidR="00DC1014" w:rsidRPr="0012199C">
        <w:rPr>
          <w:rFonts w:eastAsia="宋体" w:cs="Calibri"/>
          <w:sz w:val="18"/>
        </w:rPr>
        <w:t xml:space="preserve"> Purchase records of brand name compost on a list of allowed materials (Ex: OMRI)</w:t>
      </w:r>
    </w:p>
    <w:p w14:paraId="0266322A" w14:textId="75DC5685" w:rsidR="00792530" w:rsidRPr="0012199C" w:rsidRDefault="00000000" w:rsidP="001B2708">
      <w:pPr>
        <w:widowControl w:val="0"/>
        <w:tabs>
          <w:tab w:val="left" w:pos="11547"/>
        </w:tabs>
        <w:spacing w:after="0" w:line="360" w:lineRule="auto"/>
        <w:outlineLvl w:val="0"/>
        <w:rPr>
          <w:rFonts w:eastAsia="宋体" w:cs="Calibri"/>
          <w:sz w:val="18"/>
        </w:rPr>
      </w:pPr>
      <w:sdt>
        <w:sdtPr>
          <w:rPr>
            <w:rFonts w:eastAsia="宋体" w:cs="Calibri"/>
          </w:rPr>
          <w:id w:val="-1573425043"/>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rPr>
            <w:t>☐</w:t>
          </w:r>
        </w:sdtContent>
      </w:sdt>
      <w:r w:rsidR="00DC1014" w:rsidRPr="0012199C">
        <w:rPr>
          <w:rFonts w:eastAsia="宋体" w:cs="Calibri"/>
          <w:lang w:eastAsia="zh-CN"/>
        </w:rPr>
        <w:t xml:space="preserve"> </w:t>
      </w:r>
      <w:r w:rsidR="00DC1014" w:rsidRPr="0012199C">
        <w:rPr>
          <w:rStyle w:val="9pt"/>
          <w:rFonts w:eastAsia="宋体" w:cs="Calibri"/>
          <w:lang w:eastAsia="zh-CN"/>
        </w:rPr>
        <w:t>堆肥供应商提供的生产方式符合美国</w:t>
      </w:r>
      <w:r w:rsidR="00DC1014" w:rsidRPr="0012199C">
        <w:rPr>
          <w:rStyle w:val="9pt"/>
          <w:rFonts w:eastAsia="宋体" w:cs="Calibri"/>
          <w:lang w:eastAsia="zh-CN"/>
        </w:rPr>
        <w:t>NOP</w:t>
      </w:r>
      <w:r w:rsidR="00DC1014" w:rsidRPr="0012199C">
        <w:rPr>
          <w:rStyle w:val="9pt"/>
          <w:rFonts w:eastAsia="宋体" w:cs="Calibri"/>
          <w:lang w:eastAsia="zh-CN"/>
        </w:rPr>
        <w:t>标准的声明</w:t>
      </w:r>
      <w:r w:rsidR="00DC1014" w:rsidRPr="0012199C">
        <w:rPr>
          <w:rFonts w:eastAsia="宋体" w:cs="Calibri"/>
          <w:sz w:val="18"/>
        </w:rPr>
        <w:t>Letter from the compost supplier that compost was produced in compliance with the USDA organic regulations</w:t>
      </w:r>
    </w:p>
    <w:p w14:paraId="259F1781" w14:textId="03C5D5C4" w:rsidR="00792530" w:rsidRPr="0012199C" w:rsidRDefault="00000000" w:rsidP="001B2708">
      <w:pPr>
        <w:widowControl w:val="0"/>
        <w:tabs>
          <w:tab w:val="left" w:pos="11547"/>
        </w:tabs>
        <w:spacing w:after="0" w:line="360" w:lineRule="auto"/>
        <w:outlineLvl w:val="0"/>
        <w:rPr>
          <w:rStyle w:val="9pt"/>
          <w:rFonts w:eastAsia="宋体" w:cs="Calibri"/>
        </w:rPr>
      </w:pPr>
      <w:sdt>
        <w:sdtPr>
          <w:rPr>
            <w:rFonts w:eastAsia="宋体" w:cs="Calibri"/>
            <w:sz w:val="18"/>
          </w:rPr>
          <w:id w:val="59142873"/>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sz w:val="18"/>
            </w:rPr>
            <w:t>☐</w:t>
          </w:r>
        </w:sdtContent>
      </w:sdt>
      <w:r w:rsidR="00DC1014" w:rsidRPr="0012199C">
        <w:rPr>
          <w:rFonts w:eastAsia="宋体" w:cs="Calibri"/>
          <w:lang w:eastAsia="zh-CN"/>
        </w:rPr>
        <w:t xml:space="preserve"> </w:t>
      </w:r>
      <w:r w:rsidR="00DC1014" w:rsidRPr="0012199C">
        <w:rPr>
          <w:rStyle w:val="9pt"/>
          <w:rFonts w:eastAsia="宋体" w:cs="Calibri"/>
          <w:lang w:eastAsia="zh-CN"/>
        </w:rPr>
        <w:t>堆肥经过了</w:t>
      </w:r>
      <w:r w:rsidR="00DC1014" w:rsidRPr="0012199C">
        <w:rPr>
          <w:rStyle w:val="9pt"/>
          <w:rFonts w:eastAsia="宋体" w:cs="Calibri"/>
          <w:lang w:eastAsia="zh-CN"/>
        </w:rPr>
        <w:t>BAC</w:t>
      </w:r>
      <w:r w:rsidR="00DC1014" w:rsidRPr="0012199C">
        <w:rPr>
          <w:rStyle w:val="9pt"/>
          <w:rFonts w:eastAsia="宋体" w:cs="Calibri"/>
          <w:lang w:eastAsia="zh-CN"/>
        </w:rPr>
        <w:t>审核评估</w:t>
      </w:r>
      <w:r w:rsidR="00DC1014" w:rsidRPr="0012199C">
        <w:rPr>
          <w:rStyle w:val="9pt"/>
          <w:rFonts w:eastAsia="宋体" w:cs="Calibri"/>
        </w:rPr>
        <w:t xml:space="preserve">Reviewed by </w:t>
      </w:r>
      <w:proofErr w:type="spellStart"/>
      <w:r w:rsidR="00DC1014" w:rsidRPr="0012199C">
        <w:rPr>
          <w:rStyle w:val="9pt"/>
          <w:rFonts w:eastAsia="宋体" w:cs="Calibri"/>
        </w:rPr>
        <w:t>Bioagricert</w:t>
      </w:r>
      <w:proofErr w:type="spellEnd"/>
    </w:p>
    <w:p w14:paraId="5512C6A2" w14:textId="3B1B6DE5" w:rsidR="00DC1014" w:rsidRPr="0012199C" w:rsidRDefault="00000000" w:rsidP="001B2708">
      <w:pPr>
        <w:widowControl w:val="0"/>
        <w:tabs>
          <w:tab w:val="left" w:pos="11547"/>
        </w:tabs>
        <w:spacing w:after="0" w:line="360" w:lineRule="auto"/>
        <w:outlineLvl w:val="0"/>
        <w:rPr>
          <w:rStyle w:val="9pt"/>
          <w:rFonts w:eastAsia="宋体" w:cs="Calibri"/>
        </w:rPr>
      </w:pPr>
      <w:sdt>
        <w:sdtPr>
          <w:rPr>
            <w:rFonts w:eastAsia="宋体" w:cs="Calibri"/>
            <w:sz w:val="18"/>
          </w:rPr>
          <w:id w:val="1107159050"/>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sz w:val="18"/>
            </w:rPr>
            <w:t>☐</w:t>
          </w:r>
        </w:sdtContent>
      </w:sdt>
      <w:r w:rsidR="00DC1014" w:rsidRPr="0012199C">
        <w:rPr>
          <w:rFonts w:eastAsia="宋体" w:cs="Calibri"/>
          <w:lang w:eastAsia="zh-CN"/>
        </w:rPr>
        <w:t xml:space="preserve"> </w:t>
      </w:r>
      <w:r w:rsidR="00DC1014" w:rsidRPr="0012199C">
        <w:rPr>
          <w:rStyle w:val="9pt"/>
          <w:rFonts w:eastAsia="宋体" w:cs="Calibri"/>
          <w:lang w:eastAsia="zh-CN"/>
        </w:rPr>
        <w:t>其他（请描述）</w:t>
      </w:r>
      <w:r w:rsidR="00DC1014" w:rsidRPr="0012199C">
        <w:rPr>
          <w:rStyle w:val="9pt"/>
          <w:rFonts w:eastAsia="宋体" w:cs="Calibri"/>
          <w:lang w:eastAsia="zh-CN"/>
        </w:rPr>
        <w:t xml:space="preserve">Other </w:t>
      </w:r>
      <w:r w:rsidR="00DC1014" w:rsidRPr="0012199C">
        <w:rPr>
          <w:rStyle w:val="9pt"/>
          <w:rFonts w:eastAsia="宋体" w:cs="Calibri"/>
        </w:rPr>
        <w:t>(describe):</w:t>
      </w:r>
    </w:p>
    <w:p w14:paraId="4017B1BF" w14:textId="77777777" w:rsidR="00792530" w:rsidRPr="0012199C" w:rsidRDefault="00000000">
      <w:pPr>
        <w:pStyle w:val="BodyText"/>
        <w:spacing w:before="100"/>
        <w:rPr>
          <w:rFonts w:eastAsia="宋体" w:cs="Calibri"/>
          <w:lang w:eastAsia="zh-CN"/>
        </w:rPr>
      </w:pPr>
      <w:r w:rsidRPr="0012199C">
        <w:rPr>
          <w:rFonts w:eastAsia="宋体" w:cs="Calibri"/>
          <w:lang w:eastAsia="zh-CN"/>
        </w:rPr>
        <w:t>是否自制堆肥</w:t>
      </w:r>
      <w:r w:rsidRPr="0012199C">
        <w:rPr>
          <w:rFonts w:eastAsia="宋体" w:cs="Calibri"/>
          <w:lang w:eastAsia="zh-CN"/>
        </w:rPr>
        <w:t>Do you produce compost?</w:t>
      </w:r>
    </w:p>
    <w:p w14:paraId="680ACCD1" w14:textId="74D39F24" w:rsidR="00792530" w:rsidRPr="0012199C" w:rsidRDefault="00000000">
      <w:pPr>
        <w:pStyle w:val="BodyText"/>
        <w:rPr>
          <w:rStyle w:val="9pt"/>
          <w:rFonts w:eastAsia="宋体" w:cs="Calibri"/>
        </w:rPr>
      </w:pPr>
      <w:sdt>
        <w:sdtPr>
          <w:rPr>
            <w:rFonts w:eastAsia="宋体" w:cs="Calibri"/>
            <w:sz w:val="18"/>
          </w:rPr>
          <w:id w:val="73408852"/>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sz w:val="18"/>
            </w:rPr>
            <w:t>☐</w:t>
          </w:r>
        </w:sdtContent>
      </w:sdt>
      <w:r w:rsidR="00DC1014" w:rsidRPr="0012199C">
        <w:rPr>
          <w:rFonts w:eastAsia="宋体" w:cs="Calibri"/>
          <w:lang w:eastAsia="zh-CN"/>
        </w:rPr>
        <w:t xml:space="preserve"> </w:t>
      </w:r>
      <w:r w:rsidR="00DC1014" w:rsidRPr="0012199C">
        <w:rPr>
          <w:rStyle w:val="9pt"/>
          <w:rFonts w:eastAsia="宋体" w:cs="Calibri"/>
          <w:lang w:eastAsia="zh-CN"/>
        </w:rPr>
        <w:t>否，</w:t>
      </w:r>
      <w:proofErr w:type="gramStart"/>
      <w:r w:rsidR="00DC1014" w:rsidRPr="0012199C">
        <w:rPr>
          <w:rStyle w:val="9pt"/>
          <w:rFonts w:eastAsia="宋体" w:cs="Calibri"/>
          <w:lang w:eastAsia="zh-CN"/>
        </w:rPr>
        <w:t>不</w:t>
      </w:r>
      <w:proofErr w:type="gramEnd"/>
      <w:r w:rsidR="00DC1014" w:rsidRPr="0012199C">
        <w:rPr>
          <w:rStyle w:val="9pt"/>
          <w:rFonts w:eastAsia="宋体" w:cs="Calibri"/>
          <w:lang w:eastAsia="zh-CN"/>
        </w:rPr>
        <w:t>自制堆肥</w:t>
      </w:r>
      <w:r w:rsidR="00DC1014" w:rsidRPr="0012199C">
        <w:rPr>
          <w:rStyle w:val="9pt"/>
          <w:rFonts w:eastAsia="宋体" w:cs="Calibri"/>
        </w:rPr>
        <w:t xml:space="preserve">No, no compost produced </w:t>
      </w:r>
    </w:p>
    <w:p w14:paraId="0160655E" w14:textId="580FBD4C" w:rsidR="00792530" w:rsidRPr="0012199C" w:rsidRDefault="00000000">
      <w:pPr>
        <w:pStyle w:val="BodyText"/>
        <w:rPr>
          <w:rStyle w:val="9pt"/>
          <w:rFonts w:eastAsia="宋体" w:cs="Calibri"/>
        </w:rPr>
      </w:pPr>
      <w:sdt>
        <w:sdtPr>
          <w:rPr>
            <w:rFonts w:eastAsia="宋体" w:cs="Calibri"/>
            <w:sz w:val="18"/>
          </w:rPr>
          <w:id w:val="-695916487"/>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sz w:val="18"/>
            </w:rPr>
            <w:t>☐</w:t>
          </w:r>
        </w:sdtContent>
      </w:sdt>
      <w:r w:rsidR="00DC1014" w:rsidRPr="0012199C">
        <w:rPr>
          <w:rFonts w:eastAsia="宋体" w:cs="Calibri"/>
          <w:lang w:eastAsia="zh-CN"/>
        </w:rPr>
        <w:t xml:space="preserve"> </w:t>
      </w:r>
      <w:r w:rsidR="00DC1014" w:rsidRPr="0012199C">
        <w:rPr>
          <w:rStyle w:val="9pt"/>
          <w:rFonts w:eastAsia="宋体" w:cs="Calibri"/>
          <w:lang w:eastAsia="zh-CN"/>
        </w:rPr>
        <w:t>是，仅使用植物</w:t>
      </w:r>
      <w:proofErr w:type="gramStart"/>
      <w:r w:rsidR="00DC1014" w:rsidRPr="0012199C">
        <w:rPr>
          <w:rStyle w:val="9pt"/>
          <w:rFonts w:eastAsia="宋体" w:cs="Calibri"/>
          <w:lang w:eastAsia="zh-CN"/>
        </w:rPr>
        <w:t>源材料</w:t>
      </w:r>
      <w:proofErr w:type="gramEnd"/>
      <w:r w:rsidR="00DC1014" w:rsidRPr="0012199C">
        <w:rPr>
          <w:rStyle w:val="9pt"/>
          <w:rFonts w:eastAsia="宋体" w:cs="Calibri"/>
          <w:lang w:eastAsia="zh-CN"/>
        </w:rPr>
        <w:t>进行堆制（不使用粪肥或其他动物</w:t>
      </w:r>
      <w:proofErr w:type="gramStart"/>
      <w:r w:rsidR="00DC1014" w:rsidRPr="0012199C">
        <w:rPr>
          <w:rStyle w:val="9pt"/>
          <w:rFonts w:eastAsia="宋体" w:cs="Calibri"/>
          <w:lang w:eastAsia="zh-CN"/>
        </w:rPr>
        <w:t>源材料</w:t>
      </w:r>
      <w:proofErr w:type="gramEnd"/>
      <w:r w:rsidR="00DC1014" w:rsidRPr="0012199C">
        <w:rPr>
          <w:rStyle w:val="9pt"/>
          <w:rFonts w:eastAsia="宋体" w:cs="Calibri"/>
          <w:lang w:eastAsia="zh-CN"/>
        </w:rPr>
        <w:t>）</w:t>
      </w:r>
      <w:r w:rsidR="00DC1014" w:rsidRPr="0012199C">
        <w:rPr>
          <w:rStyle w:val="9pt"/>
          <w:rFonts w:eastAsia="宋体" w:cs="Calibri"/>
        </w:rPr>
        <w:t xml:space="preserve">Yes, compost contains only plant materials (no manure or other animal materials) </w:t>
      </w:r>
    </w:p>
    <w:p w14:paraId="6A1D68CA" w14:textId="57B2958A" w:rsidR="00792530" w:rsidRPr="0012199C" w:rsidRDefault="00000000">
      <w:pPr>
        <w:pStyle w:val="BodyText"/>
        <w:rPr>
          <w:rStyle w:val="9pt"/>
          <w:rFonts w:eastAsia="宋体" w:cs="Calibri"/>
        </w:rPr>
      </w:pPr>
      <w:sdt>
        <w:sdtPr>
          <w:rPr>
            <w:rFonts w:eastAsia="宋体" w:cs="Calibri"/>
            <w:sz w:val="18"/>
          </w:rPr>
          <w:id w:val="653960812"/>
          <w15:appearance w15:val="hidden"/>
          <w14:checkbox>
            <w14:checked w14:val="0"/>
            <w14:checkedState w14:val="2612" w14:font="MS Gothic"/>
            <w14:uncheckedState w14:val="2610" w14:font="MS Gothic"/>
          </w14:checkbox>
        </w:sdtPr>
        <w:sdtContent>
          <w:r w:rsidR="0012199C">
            <w:rPr>
              <w:rFonts w:ascii="MS Gothic" w:eastAsia="MS Gothic" w:hAnsi="MS Gothic" w:cs="Calibri" w:hint="eastAsia"/>
              <w:sz w:val="18"/>
            </w:rPr>
            <w:t>☐</w:t>
          </w:r>
        </w:sdtContent>
      </w:sdt>
      <w:r w:rsidR="00DC1014" w:rsidRPr="0012199C">
        <w:rPr>
          <w:rFonts w:eastAsia="宋体" w:cs="Calibri"/>
          <w:color w:val="050505"/>
          <w:w w:val="105"/>
          <w:position w:val="2"/>
          <w:sz w:val="24"/>
          <w:szCs w:val="24"/>
          <w:lang w:eastAsia="zh-CN"/>
        </w:rPr>
        <w:t xml:space="preserve"> </w:t>
      </w:r>
      <w:r w:rsidR="00DC1014" w:rsidRPr="0012199C">
        <w:rPr>
          <w:rStyle w:val="9pt"/>
          <w:rFonts w:eastAsia="宋体" w:cs="Calibri"/>
          <w:lang w:eastAsia="zh-CN"/>
        </w:rPr>
        <w:t>是，堆肥原料包括植物源和动物</w:t>
      </w:r>
      <w:proofErr w:type="gramStart"/>
      <w:r w:rsidR="00DC1014" w:rsidRPr="0012199C">
        <w:rPr>
          <w:rStyle w:val="9pt"/>
          <w:rFonts w:eastAsia="宋体" w:cs="Calibri"/>
          <w:lang w:eastAsia="zh-CN"/>
        </w:rPr>
        <w:t>源材料</w:t>
      </w:r>
      <w:proofErr w:type="gramEnd"/>
      <w:r w:rsidR="00DC1014" w:rsidRPr="0012199C">
        <w:rPr>
          <w:rStyle w:val="9pt"/>
          <w:rFonts w:eastAsia="宋体" w:cs="Calibri"/>
        </w:rPr>
        <w:t>Yes, compost contains plant and animal materials</w:t>
      </w:r>
    </w:p>
    <w:p w14:paraId="0549FC95" w14:textId="450AF6A6" w:rsidR="00792530" w:rsidRPr="0012199C" w:rsidRDefault="00000000" w:rsidP="00DC1014">
      <w:pPr>
        <w:pStyle w:val="BodyText"/>
        <w:rPr>
          <w:rStyle w:val="9pt"/>
          <w:rFonts w:eastAsia="宋体" w:cs="Calibri"/>
        </w:rPr>
      </w:pPr>
      <w:proofErr w:type="spellStart"/>
      <w:r w:rsidRPr="0012199C">
        <w:rPr>
          <w:rStyle w:val="9pt"/>
          <w:rFonts w:eastAsia="宋体" w:cs="Calibri"/>
          <w:b/>
        </w:rPr>
        <w:t>如果是，请列出所有堆肥</w:t>
      </w:r>
      <w:proofErr w:type="spellEnd"/>
      <w:r w:rsidRPr="0012199C">
        <w:rPr>
          <w:rStyle w:val="9pt"/>
          <w:rFonts w:eastAsia="宋体" w:cs="Calibri"/>
          <w:b/>
          <w:lang w:eastAsia="zh-CN"/>
        </w:rPr>
        <w:t>原料</w:t>
      </w:r>
      <w:r w:rsidRPr="0012199C">
        <w:rPr>
          <w:rStyle w:val="9pt"/>
          <w:rFonts w:eastAsia="宋体" w:cs="Calibri"/>
          <w:b/>
        </w:rPr>
        <w:t>（</w:t>
      </w:r>
      <w:proofErr w:type="spellStart"/>
      <w:r w:rsidRPr="0012199C">
        <w:rPr>
          <w:rStyle w:val="9pt"/>
          <w:rFonts w:eastAsia="宋体" w:cs="Calibri"/>
          <w:b/>
        </w:rPr>
        <w:t>包括</w:t>
      </w:r>
      <w:proofErr w:type="spellEnd"/>
      <w:r w:rsidRPr="0012199C">
        <w:rPr>
          <w:rStyle w:val="9pt"/>
          <w:rFonts w:eastAsia="宋体" w:cs="Calibri"/>
          <w:b/>
          <w:lang w:eastAsia="zh-CN"/>
        </w:rPr>
        <w:t>堆肥底料</w:t>
      </w:r>
      <w:r w:rsidRPr="0012199C">
        <w:rPr>
          <w:rStyle w:val="9pt"/>
          <w:rFonts w:eastAsia="宋体" w:cs="Calibri"/>
          <w:b/>
        </w:rPr>
        <w:t>、</w:t>
      </w:r>
      <w:proofErr w:type="spellStart"/>
      <w:r w:rsidRPr="0012199C">
        <w:rPr>
          <w:rStyle w:val="9pt"/>
          <w:rFonts w:eastAsia="宋体" w:cs="Calibri"/>
          <w:b/>
        </w:rPr>
        <w:t>矿物质和</w:t>
      </w:r>
      <w:proofErr w:type="spellEnd"/>
      <w:r w:rsidRPr="0012199C">
        <w:rPr>
          <w:rStyle w:val="9pt"/>
          <w:rFonts w:eastAsia="宋体" w:cs="Calibri"/>
          <w:b/>
          <w:lang w:eastAsia="zh-CN"/>
        </w:rPr>
        <w:t>微生物制剂等</w:t>
      </w:r>
      <w:r w:rsidRPr="0012199C">
        <w:rPr>
          <w:rStyle w:val="9pt"/>
          <w:rFonts w:eastAsia="宋体" w:cs="Calibri"/>
          <w:b/>
        </w:rPr>
        <w:t>）：</w:t>
      </w:r>
      <w:r w:rsidRPr="0012199C">
        <w:rPr>
          <w:rStyle w:val="9pt"/>
          <w:rFonts w:eastAsia="宋体" w:cs="Calibri"/>
          <w:b/>
        </w:rPr>
        <w:t>If Yes,</w:t>
      </w:r>
      <w:r w:rsidRPr="0012199C">
        <w:rPr>
          <w:rStyle w:val="9pt"/>
          <w:rFonts w:eastAsia="宋体" w:cs="Calibri"/>
        </w:rPr>
        <w:t xml:space="preserve"> list all compost ingredients (including feedstocks, minerals and inoculants, if applicable): </w:t>
      </w:r>
      <w:sdt>
        <w:sdtPr>
          <w:rPr>
            <w:rFonts w:eastAsia="宋体" w:cs="Calibri"/>
          </w:rPr>
          <w:id w:val="-1092463284"/>
          <w15:appearance w15:val="hidden"/>
          <w14:checkbox>
            <w14:checked w14:val="0"/>
            <w14:checkedState w14:val="2612" w14:font="MS Gothic"/>
            <w14:uncheckedState w14:val="2610" w14:font="MS Gothic"/>
          </w14:checkbox>
        </w:sdtPr>
        <w:sdtContent>
          <w:r w:rsidR="00DC1014" w:rsidRPr="0012199C">
            <w:rPr>
              <w:rFonts w:ascii="Segoe UI Symbol" w:eastAsia="宋体" w:hAnsi="Segoe UI Symbol" w:cs="Segoe UI Symbol"/>
            </w:rPr>
            <w:t>☐</w:t>
          </w:r>
        </w:sdtContent>
      </w:sdt>
      <w:r w:rsidRPr="0012199C">
        <w:rPr>
          <w:rStyle w:val="9pt"/>
          <w:rFonts w:eastAsia="宋体" w:cs="Calibri"/>
          <w:b/>
          <w:lang w:eastAsia="zh-CN"/>
        </w:rPr>
        <w:t>见附件</w:t>
      </w:r>
      <w:r w:rsidRPr="0012199C">
        <w:rPr>
          <w:rStyle w:val="9pt"/>
          <w:rFonts w:eastAsia="宋体" w:cs="Calibri"/>
        </w:rPr>
        <w:t>Attached</w:t>
      </w:r>
    </w:p>
    <w:p w14:paraId="026B8DFD" w14:textId="76AF4087" w:rsidR="00792530" w:rsidRPr="0012199C" w:rsidRDefault="00000000" w:rsidP="00DC1014">
      <w:pPr>
        <w:pStyle w:val="BodyText"/>
        <w:spacing w:before="100"/>
        <w:jc w:val="both"/>
        <w:rPr>
          <w:rFonts w:eastAsia="宋体" w:cs="Calibri"/>
        </w:rPr>
      </w:pPr>
      <w:proofErr w:type="spellStart"/>
      <w:r w:rsidRPr="0012199C">
        <w:rPr>
          <w:rFonts w:eastAsia="宋体" w:cs="Calibri"/>
        </w:rPr>
        <w:lastRenderedPageBreak/>
        <w:t>如果</w:t>
      </w:r>
      <w:proofErr w:type="spellEnd"/>
      <w:r w:rsidRPr="0012199C">
        <w:rPr>
          <w:rFonts w:eastAsia="宋体" w:cs="Calibri"/>
          <w:lang w:eastAsia="zh-CN"/>
        </w:rPr>
        <w:t>自制</w:t>
      </w:r>
      <w:proofErr w:type="spellStart"/>
      <w:r w:rsidRPr="0012199C">
        <w:rPr>
          <w:rFonts w:eastAsia="宋体" w:cs="Calibri"/>
        </w:rPr>
        <w:t>的堆肥含有</w:t>
      </w:r>
      <w:proofErr w:type="spellEnd"/>
      <w:r w:rsidR="00DC1014" w:rsidRPr="0012199C">
        <w:rPr>
          <w:rFonts w:eastAsia="宋体" w:cs="Calibri"/>
          <w:lang w:eastAsia="zh-CN"/>
        </w:rPr>
        <w:t>粪肥</w:t>
      </w:r>
      <w:proofErr w:type="spellStart"/>
      <w:r w:rsidRPr="0012199C">
        <w:rPr>
          <w:rFonts w:eastAsia="宋体" w:cs="Calibri"/>
        </w:rPr>
        <w:t>或其他动物</w:t>
      </w:r>
      <w:proofErr w:type="spellEnd"/>
      <w:proofErr w:type="gramStart"/>
      <w:r w:rsidR="00DC1014" w:rsidRPr="0012199C">
        <w:rPr>
          <w:rFonts w:eastAsia="宋体" w:cs="Calibri"/>
          <w:lang w:eastAsia="zh-CN"/>
        </w:rPr>
        <w:t>源</w:t>
      </w:r>
      <w:proofErr w:type="spellStart"/>
      <w:r w:rsidRPr="0012199C">
        <w:rPr>
          <w:rFonts w:eastAsia="宋体" w:cs="Calibri"/>
        </w:rPr>
        <w:t>材料</w:t>
      </w:r>
      <w:proofErr w:type="spellEnd"/>
      <w:proofErr w:type="gramEnd"/>
      <w:r w:rsidRPr="0012199C">
        <w:rPr>
          <w:rFonts w:eastAsia="宋体" w:cs="Calibri"/>
        </w:rPr>
        <w:t>，</w:t>
      </w:r>
      <w:r w:rsidR="00DC1014" w:rsidRPr="0012199C">
        <w:rPr>
          <w:rFonts w:eastAsia="宋体" w:cs="Calibri"/>
          <w:lang w:eastAsia="zh-CN"/>
        </w:rPr>
        <w:t>请</w:t>
      </w:r>
      <w:proofErr w:type="spellStart"/>
      <w:r w:rsidRPr="0012199C">
        <w:rPr>
          <w:rFonts w:eastAsia="宋体" w:cs="Calibri"/>
        </w:rPr>
        <w:t>描述堆肥方法，包括</w:t>
      </w:r>
      <w:proofErr w:type="spellEnd"/>
      <w:r w:rsidRPr="0012199C">
        <w:rPr>
          <w:rFonts w:eastAsia="宋体" w:cs="Calibri"/>
          <w:lang w:eastAsia="zh-CN"/>
        </w:rPr>
        <w:t>堆肥</w:t>
      </w:r>
      <w:proofErr w:type="spellStart"/>
      <w:r w:rsidRPr="0012199C">
        <w:rPr>
          <w:rFonts w:eastAsia="宋体" w:cs="Calibri"/>
        </w:rPr>
        <w:t>的温度、生产</w:t>
      </w:r>
      <w:proofErr w:type="spellEnd"/>
      <w:r w:rsidR="004F273D" w:rsidRPr="0012199C">
        <w:rPr>
          <w:rFonts w:eastAsia="宋体" w:cs="Calibri"/>
          <w:lang w:eastAsia="zh-CN"/>
        </w:rPr>
        <w:t>记录</w:t>
      </w:r>
      <w:r w:rsidRPr="0012199C">
        <w:rPr>
          <w:rFonts w:eastAsia="宋体" w:cs="Calibri"/>
        </w:rPr>
        <w:t>（</w:t>
      </w:r>
      <w:proofErr w:type="spellStart"/>
      <w:r w:rsidRPr="0012199C">
        <w:rPr>
          <w:rFonts w:eastAsia="宋体" w:cs="Calibri"/>
        </w:rPr>
        <w:t>无论是在容器内、静态堆肥还是料堆）以及曝气方法：</w:t>
      </w:r>
      <w:r w:rsidRPr="0012199C">
        <w:rPr>
          <w:rFonts w:eastAsia="宋体" w:cs="Calibri"/>
        </w:rPr>
        <w:t>If</w:t>
      </w:r>
      <w:proofErr w:type="spellEnd"/>
      <w:r w:rsidRPr="0012199C">
        <w:rPr>
          <w:rFonts w:eastAsia="宋体" w:cs="Calibri"/>
        </w:rPr>
        <w:t xml:space="preserve"> you produce compost that contains manure or other animal materials, describe your composting methods including temperatures reached, timelines for production, whether in-vessel, static pile, or windrow, and aeration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792530" w:rsidRPr="0012199C" w14:paraId="0148DAC8" w14:textId="77777777" w:rsidTr="004F273D">
        <w:trPr>
          <w:trHeight w:val="1336"/>
        </w:trPr>
        <w:tc>
          <w:tcPr>
            <w:tcW w:w="10790" w:type="dxa"/>
          </w:tcPr>
          <w:p w14:paraId="7332DCAD" w14:textId="733FF2F8" w:rsidR="00792530" w:rsidRPr="0012199C" w:rsidRDefault="00792530" w:rsidP="004F273D">
            <w:pPr>
              <w:pStyle w:val="BodyText"/>
              <w:spacing w:before="100" w:after="100" w:line="276" w:lineRule="auto"/>
              <w:jc w:val="both"/>
              <w:rPr>
                <w:rStyle w:val="9pt"/>
                <w:rFonts w:eastAsia="宋体" w:cs="Calibri" w:hint="eastAsia"/>
                <w:lang w:eastAsia="zh-CN"/>
              </w:rPr>
            </w:pPr>
          </w:p>
        </w:tc>
      </w:tr>
    </w:tbl>
    <w:p w14:paraId="62FDCD7F" w14:textId="513A766C" w:rsidR="00792530" w:rsidRPr="0012199C" w:rsidRDefault="00000000">
      <w:pPr>
        <w:pStyle w:val="BodyText"/>
        <w:spacing w:before="100"/>
        <w:rPr>
          <w:rFonts w:eastAsia="宋体" w:cs="Calibri"/>
          <w:lang w:eastAsia="zh-CN"/>
        </w:rPr>
      </w:pPr>
      <w:proofErr w:type="spellStart"/>
      <w:r w:rsidRPr="0012199C">
        <w:rPr>
          <w:rFonts w:eastAsia="宋体" w:cs="Calibri"/>
        </w:rPr>
        <w:t>是否</w:t>
      </w:r>
      <w:proofErr w:type="spellEnd"/>
      <w:r w:rsidRPr="0012199C">
        <w:rPr>
          <w:rFonts w:eastAsia="宋体" w:cs="Calibri"/>
          <w:lang w:eastAsia="zh-CN"/>
        </w:rPr>
        <w:t>保留了</w:t>
      </w:r>
      <w:proofErr w:type="spellStart"/>
      <w:r w:rsidRPr="0012199C">
        <w:rPr>
          <w:rFonts w:eastAsia="宋体" w:cs="Calibri"/>
        </w:rPr>
        <w:t>堆肥生产记录？</w:t>
      </w:r>
      <w:r w:rsidRPr="0012199C">
        <w:rPr>
          <w:rFonts w:eastAsia="宋体" w:cs="Calibri"/>
        </w:rPr>
        <w:t>Do</w:t>
      </w:r>
      <w:proofErr w:type="spellEnd"/>
      <w:r w:rsidRPr="0012199C">
        <w:rPr>
          <w:rFonts w:eastAsia="宋体" w:cs="Calibri"/>
        </w:rPr>
        <w:t xml:space="preserve"> you maintain records for your compost production? </w:t>
      </w:r>
      <w:r w:rsidR="004F273D" w:rsidRPr="0012199C">
        <w:rPr>
          <w:rFonts w:eastAsia="宋体" w:cs="Calibri"/>
          <w:color w:val="050505"/>
          <w:w w:val="105"/>
          <w:position w:val="2"/>
          <w:sz w:val="24"/>
          <w:szCs w:val="24"/>
          <w:lang w:eastAsia="zh-CN"/>
        </w:rPr>
        <w:t xml:space="preserve"> </w:t>
      </w:r>
      <w:sdt>
        <w:sdtPr>
          <w:rPr>
            <w:rFonts w:eastAsia="宋体" w:cs="Calibri"/>
          </w:rPr>
          <w:id w:val="-1812630849"/>
          <w15:appearance w15:val="hidden"/>
          <w14:checkbox>
            <w14:checked w14:val="0"/>
            <w14:checkedState w14:val="2612" w14:font="MS Gothic"/>
            <w14:uncheckedState w14:val="2610" w14:font="MS Gothic"/>
          </w14:checkbox>
        </w:sdtPr>
        <w:sdtContent>
          <w:r w:rsidR="004F273D" w:rsidRPr="0012199C">
            <w:rPr>
              <w:rFonts w:ascii="Segoe UI Symbol" w:eastAsia="宋体" w:hAnsi="Segoe UI Symbol" w:cs="Segoe UI Symbol"/>
            </w:rPr>
            <w:t>☐</w:t>
          </w:r>
        </w:sdtContent>
      </w:sdt>
      <w:r w:rsidR="004F273D" w:rsidRPr="0012199C">
        <w:rPr>
          <w:rStyle w:val="Radio"/>
          <w:rFonts w:ascii="Calibri" w:eastAsia="宋体" w:hAnsi="Calibri" w:cs="Calibri"/>
          <w:position w:val="2"/>
          <w:lang w:eastAsia="zh-CN"/>
        </w:rPr>
        <w:t>是</w:t>
      </w:r>
      <w:r w:rsidR="004F273D" w:rsidRPr="0012199C">
        <w:rPr>
          <w:rStyle w:val="9pt"/>
          <w:rFonts w:eastAsia="宋体" w:cs="Calibri"/>
          <w:sz w:val="22"/>
        </w:rPr>
        <w:t xml:space="preserve">Yes </w:t>
      </w:r>
      <w:sdt>
        <w:sdtPr>
          <w:rPr>
            <w:rFonts w:eastAsia="宋体" w:cs="Calibri"/>
          </w:rPr>
          <w:id w:val="1836797700"/>
          <w15:appearance w15:val="hidden"/>
          <w14:checkbox>
            <w14:checked w14:val="0"/>
            <w14:checkedState w14:val="2612" w14:font="MS Gothic"/>
            <w14:uncheckedState w14:val="2610" w14:font="MS Gothic"/>
          </w14:checkbox>
        </w:sdtPr>
        <w:sdtContent>
          <w:r w:rsidR="004F273D" w:rsidRPr="0012199C">
            <w:rPr>
              <w:rFonts w:ascii="Segoe UI Symbol" w:eastAsia="宋体" w:hAnsi="Segoe UI Symbol" w:cs="Segoe UI Symbol"/>
            </w:rPr>
            <w:t>☐</w:t>
          </w:r>
        </w:sdtContent>
      </w:sdt>
      <w:proofErr w:type="gramStart"/>
      <w:r w:rsidR="004F273D" w:rsidRPr="0012199C">
        <w:rPr>
          <w:rStyle w:val="Radio"/>
          <w:rFonts w:ascii="Calibri" w:eastAsia="宋体" w:hAnsi="Calibri" w:cs="Calibri"/>
          <w:position w:val="2"/>
          <w:lang w:eastAsia="zh-CN"/>
        </w:rPr>
        <w:t>否</w:t>
      </w:r>
      <w:proofErr w:type="gramEnd"/>
      <w:r w:rsidR="004F273D" w:rsidRPr="0012199C">
        <w:rPr>
          <w:rStyle w:val="9pt"/>
          <w:rFonts w:eastAsia="宋体" w:cs="Calibri"/>
          <w:sz w:val="22"/>
        </w:rPr>
        <w:t>No</w:t>
      </w:r>
    </w:p>
    <w:p w14:paraId="3DC16CBC" w14:textId="65E9B240" w:rsidR="00792530" w:rsidRPr="0012199C" w:rsidRDefault="00000000" w:rsidP="004F273D">
      <w:pPr>
        <w:pStyle w:val="BodyText"/>
        <w:rPr>
          <w:rStyle w:val="9pt"/>
          <w:rFonts w:eastAsia="宋体" w:cs="Calibri"/>
        </w:rPr>
      </w:pPr>
      <w:proofErr w:type="spellStart"/>
      <w:r w:rsidRPr="0012199C">
        <w:rPr>
          <w:rStyle w:val="9pt"/>
          <w:rFonts w:eastAsia="宋体" w:cs="Calibri"/>
          <w:b/>
        </w:rPr>
        <w:t>如果是，请附上</w:t>
      </w:r>
      <w:proofErr w:type="spellEnd"/>
      <w:r w:rsidRPr="0012199C">
        <w:rPr>
          <w:rStyle w:val="9pt"/>
          <w:rFonts w:eastAsia="宋体" w:cs="Calibri"/>
          <w:b/>
          <w:lang w:eastAsia="zh-CN"/>
        </w:rPr>
        <w:t>堆肥记录文件</w:t>
      </w:r>
      <w:r w:rsidRPr="0012199C">
        <w:rPr>
          <w:rStyle w:val="9pt"/>
          <w:rFonts w:eastAsia="宋体" w:cs="Calibri"/>
          <w:b/>
        </w:rPr>
        <w:t>：</w:t>
      </w:r>
      <w:r w:rsidRPr="0012199C">
        <w:rPr>
          <w:rStyle w:val="9pt"/>
          <w:rFonts w:eastAsia="宋体" w:cs="Calibri"/>
          <w:b/>
        </w:rPr>
        <w:t>If yes,</w:t>
      </w:r>
      <w:r w:rsidRPr="0012199C">
        <w:rPr>
          <w:rStyle w:val="9pt"/>
          <w:rFonts w:eastAsia="宋体" w:cs="Calibri"/>
        </w:rPr>
        <w:t xml:space="preserve"> attach sample record: </w:t>
      </w:r>
      <w:sdt>
        <w:sdtPr>
          <w:rPr>
            <w:rFonts w:eastAsia="宋体" w:cs="Calibri"/>
          </w:rPr>
          <w:id w:val="1026290880"/>
          <w15:appearance w15:val="hidden"/>
          <w14:checkbox>
            <w14:checked w14:val="0"/>
            <w14:checkedState w14:val="2612" w14:font="MS Gothic"/>
            <w14:uncheckedState w14:val="2610" w14:font="MS Gothic"/>
          </w14:checkbox>
        </w:sdtPr>
        <w:sdtContent>
          <w:r w:rsidR="004F273D" w:rsidRPr="0012199C">
            <w:rPr>
              <w:rFonts w:ascii="Segoe UI Symbol" w:eastAsia="宋体" w:hAnsi="Segoe UI Symbol" w:cs="Segoe UI Symbol"/>
            </w:rPr>
            <w:t>☐</w:t>
          </w:r>
        </w:sdtContent>
      </w:sdt>
      <w:r w:rsidRPr="0012199C">
        <w:rPr>
          <w:rStyle w:val="9pt"/>
          <w:rFonts w:eastAsia="宋体" w:cs="Calibri"/>
          <w:b/>
          <w:lang w:eastAsia="zh-CN"/>
        </w:rPr>
        <w:t>见附件</w:t>
      </w:r>
      <w:r w:rsidRPr="0012199C">
        <w:rPr>
          <w:rStyle w:val="9pt"/>
          <w:rFonts w:eastAsia="宋体" w:cs="Calibri"/>
        </w:rPr>
        <w:t>Attached</w:t>
      </w:r>
    </w:p>
    <w:p w14:paraId="4075474E" w14:textId="60C2EDD1" w:rsidR="00792530" w:rsidRPr="0012199C" w:rsidRDefault="00000000" w:rsidP="004F273D">
      <w:pPr>
        <w:pStyle w:val="BodyText"/>
        <w:spacing w:before="100"/>
        <w:jc w:val="both"/>
        <w:rPr>
          <w:rFonts w:eastAsia="宋体" w:cs="Calibri"/>
          <w:color w:val="070707"/>
          <w:spacing w:val="2"/>
          <w:lang w:eastAsia="zh-CN"/>
        </w:rPr>
      </w:pPr>
      <w:proofErr w:type="spellStart"/>
      <w:r w:rsidRPr="0012199C">
        <w:rPr>
          <w:rFonts w:eastAsia="宋体" w:cs="Calibri"/>
        </w:rPr>
        <w:t>描述如何管理粪便和堆肥生产，以保护农作物、土壤和水</w:t>
      </w:r>
      <w:proofErr w:type="spellEnd"/>
      <w:r w:rsidRPr="0012199C">
        <w:rPr>
          <w:rFonts w:eastAsia="宋体" w:cs="Calibri"/>
          <w:lang w:eastAsia="zh-CN"/>
        </w:rPr>
        <w:t>源</w:t>
      </w:r>
      <w:r w:rsidRPr="0012199C">
        <w:rPr>
          <w:rFonts w:eastAsia="宋体" w:cs="Calibri"/>
        </w:rPr>
        <w:t>（井</w:t>
      </w:r>
      <w:r w:rsidR="004F273D" w:rsidRPr="0012199C">
        <w:rPr>
          <w:rFonts w:eastAsia="宋体" w:cs="Calibri"/>
          <w:lang w:eastAsia="zh-CN"/>
        </w:rPr>
        <w:t>水</w:t>
      </w:r>
      <w:r w:rsidRPr="0012199C">
        <w:rPr>
          <w:rFonts w:eastAsia="宋体" w:cs="Calibri"/>
        </w:rPr>
        <w:t>、</w:t>
      </w:r>
      <w:r w:rsidR="004F273D" w:rsidRPr="0012199C">
        <w:rPr>
          <w:rFonts w:eastAsia="宋体" w:cs="Calibri"/>
          <w:lang w:eastAsia="zh-CN"/>
        </w:rPr>
        <w:t>蓄</w:t>
      </w:r>
      <w:proofErr w:type="spellStart"/>
      <w:r w:rsidRPr="0012199C">
        <w:rPr>
          <w:rFonts w:eastAsia="宋体" w:cs="Calibri"/>
        </w:rPr>
        <w:t>水层、池塘或水库、湖泊、溪流等）免受植物</w:t>
      </w:r>
      <w:proofErr w:type="spellEnd"/>
      <w:r w:rsidR="004F273D" w:rsidRPr="0012199C">
        <w:rPr>
          <w:rFonts w:eastAsia="宋体" w:cs="Calibri"/>
          <w:lang w:eastAsia="zh-CN"/>
        </w:rPr>
        <w:t>养分富集</w:t>
      </w:r>
      <w:r w:rsidRPr="0012199C">
        <w:rPr>
          <w:rFonts w:eastAsia="宋体" w:cs="Calibri"/>
        </w:rPr>
        <w:t>、</w:t>
      </w:r>
      <w:proofErr w:type="spellStart"/>
      <w:r w:rsidRPr="0012199C">
        <w:rPr>
          <w:rFonts w:eastAsia="宋体" w:cs="Calibri"/>
        </w:rPr>
        <w:t>重金属或病原生物的污染：</w:t>
      </w:r>
      <w:r w:rsidRPr="0012199C">
        <w:rPr>
          <w:rFonts w:eastAsia="宋体" w:cs="Calibri"/>
        </w:rPr>
        <w:t>Describe</w:t>
      </w:r>
      <w:proofErr w:type="spellEnd"/>
      <w:r w:rsidRPr="0012199C">
        <w:rPr>
          <w:rFonts w:eastAsia="宋体" w:cs="Calibri"/>
          <w:color w:val="070707"/>
          <w:spacing w:val="2"/>
          <w:lang w:eastAsia="zh-CN"/>
        </w:rPr>
        <w:t xml:space="preserve"> how you manage manure and compost production to protect crops, soil and water (wells, aquifer, ponds or reservoirs, lakes, streams, etc.) from contamination by plant nutrients, heavy metals or pathogenic organisms: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792530" w:rsidRPr="0012199C" w14:paraId="43D0DBCF" w14:textId="77777777" w:rsidTr="004F273D">
        <w:trPr>
          <w:trHeight w:val="1227"/>
        </w:trPr>
        <w:tc>
          <w:tcPr>
            <w:tcW w:w="10790" w:type="dxa"/>
          </w:tcPr>
          <w:p w14:paraId="6E3D6176" w14:textId="5AC219C4" w:rsidR="00792530" w:rsidRPr="0012199C" w:rsidRDefault="00792530" w:rsidP="004F273D">
            <w:pPr>
              <w:pStyle w:val="BodyText"/>
              <w:spacing w:before="100" w:after="100" w:line="276" w:lineRule="auto"/>
              <w:jc w:val="both"/>
              <w:rPr>
                <w:rFonts w:eastAsia="宋体" w:cs="Calibri" w:hint="eastAsia"/>
                <w:lang w:eastAsia="zh-CN"/>
              </w:rPr>
            </w:pPr>
          </w:p>
        </w:tc>
      </w:tr>
    </w:tbl>
    <w:p w14:paraId="3E8D7C6D" w14:textId="77777777" w:rsidR="00792530" w:rsidRPr="0012199C" w:rsidRDefault="00792530">
      <w:pPr>
        <w:spacing w:after="0"/>
        <w:rPr>
          <w:rFonts w:eastAsia="宋体" w:cs="Calibri"/>
          <w:i/>
          <w:sz w:val="18"/>
          <w:lang w:eastAsia="zh-CN"/>
        </w:rPr>
      </w:pPr>
    </w:p>
    <w:p w14:paraId="6420F9ED" w14:textId="77777777" w:rsidR="004F273D" w:rsidRPr="0012199C" w:rsidRDefault="004F273D">
      <w:pPr>
        <w:spacing w:after="0"/>
        <w:rPr>
          <w:rFonts w:eastAsia="宋体" w:cs="Calibri"/>
          <w:i/>
          <w:sz w:val="18"/>
          <w:lang w:eastAsia="zh-CN"/>
        </w:rPr>
      </w:pPr>
    </w:p>
    <w:p w14:paraId="6AE0BDF6" w14:textId="77777777" w:rsidR="004F273D" w:rsidRPr="0012199C" w:rsidRDefault="004F273D">
      <w:pPr>
        <w:spacing w:after="0"/>
        <w:rPr>
          <w:rFonts w:eastAsia="宋体" w:cs="Calibri"/>
          <w:i/>
          <w:sz w:val="18"/>
          <w:lang w:eastAsia="zh-CN"/>
        </w:rPr>
      </w:pPr>
    </w:p>
    <w:p w14:paraId="3C58FD5F" w14:textId="77777777" w:rsidR="004F273D" w:rsidRPr="0012199C" w:rsidRDefault="004F273D">
      <w:pPr>
        <w:spacing w:after="0"/>
        <w:rPr>
          <w:rFonts w:eastAsia="宋体" w:cs="Calibri"/>
          <w:i/>
          <w:sz w:val="18"/>
          <w:lang w:eastAsia="zh-CN"/>
        </w:rPr>
      </w:pPr>
    </w:p>
    <w:p w14:paraId="4DB535B5" w14:textId="77777777" w:rsidR="004F273D" w:rsidRPr="0012199C" w:rsidRDefault="004F273D">
      <w:pPr>
        <w:spacing w:after="0"/>
        <w:rPr>
          <w:rFonts w:eastAsia="宋体" w:cs="Calibri"/>
          <w:i/>
          <w:sz w:val="18"/>
          <w:lang w:eastAsia="zh-CN"/>
        </w:rPr>
      </w:pPr>
    </w:p>
    <w:p w14:paraId="3F067F62" w14:textId="77777777" w:rsidR="004F273D" w:rsidRPr="0012199C" w:rsidRDefault="004F273D">
      <w:pPr>
        <w:spacing w:after="0"/>
        <w:rPr>
          <w:rFonts w:eastAsia="宋体" w:cs="Calibri"/>
          <w:i/>
          <w:sz w:val="18"/>
          <w:lang w:eastAsia="zh-CN"/>
        </w:rPr>
      </w:pPr>
    </w:p>
    <w:p w14:paraId="1007029E" w14:textId="77777777" w:rsidR="004F273D" w:rsidRPr="0012199C" w:rsidRDefault="004F273D">
      <w:pPr>
        <w:spacing w:after="0"/>
        <w:rPr>
          <w:rFonts w:eastAsia="宋体" w:cs="Calibri"/>
          <w:i/>
          <w:sz w:val="18"/>
          <w:lang w:eastAsia="zh-CN"/>
        </w:rPr>
      </w:pPr>
    </w:p>
    <w:p w14:paraId="204BF645" w14:textId="77777777" w:rsidR="004F273D" w:rsidRPr="0012199C" w:rsidRDefault="004F273D">
      <w:pPr>
        <w:spacing w:after="0"/>
        <w:rPr>
          <w:rFonts w:eastAsia="宋体" w:cs="Calibri"/>
          <w:i/>
          <w:sz w:val="18"/>
          <w:lang w:eastAsia="zh-CN"/>
        </w:rPr>
      </w:pPr>
    </w:p>
    <w:p w14:paraId="54EB2E79" w14:textId="77777777" w:rsidR="00792530" w:rsidRPr="0012199C" w:rsidRDefault="00000000">
      <w:pPr>
        <w:spacing w:after="0"/>
        <w:rPr>
          <w:rFonts w:eastAsia="宋体" w:cs="Calibri"/>
          <w:i/>
          <w:sz w:val="18"/>
          <w:lang w:eastAsia="zh-CN"/>
        </w:rPr>
      </w:pPr>
      <w:r w:rsidRPr="0012199C">
        <w:rPr>
          <w:rFonts w:eastAsia="宋体" w:cs="Calibri"/>
          <w:i/>
          <w:sz w:val="18"/>
          <w:lang w:eastAsia="zh-CN"/>
        </w:rPr>
        <w:t>一旦获得</w:t>
      </w:r>
      <w:r w:rsidRPr="0012199C">
        <w:rPr>
          <w:rFonts w:eastAsia="宋体" w:cs="Calibri"/>
          <w:i/>
          <w:sz w:val="18"/>
          <w:lang w:eastAsia="zh-CN"/>
        </w:rPr>
        <w:t>NOP</w:t>
      </w:r>
      <w:r w:rsidRPr="0012199C">
        <w:rPr>
          <w:rFonts w:eastAsia="宋体" w:cs="Calibri"/>
          <w:i/>
          <w:sz w:val="18"/>
          <w:lang w:eastAsia="zh-CN"/>
        </w:rPr>
        <w:t>有机认证，生产者或加工企业的有机认证将持续有效，直到放弃、暂停或撤销。</w:t>
      </w:r>
    </w:p>
    <w:p w14:paraId="5D62BFBB" w14:textId="77777777" w:rsidR="00792530" w:rsidRPr="0012199C" w:rsidRDefault="00000000">
      <w:pPr>
        <w:spacing w:after="0"/>
        <w:rPr>
          <w:rFonts w:eastAsia="宋体" w:cs="Calibri"/>
          <w:i/>
          <w:sz w:val="18"/>
          <w:lang w:eastAsia="zh-CN"/>
        </w:rPr>
      </w:pPr>
      <w:r w:rsidRPr="0012199C">
        <w:rPr>
          <w:rFonts w:eastAsia="宋体" w:cs="Calibri"/>
          <w:i/>
          <w:sz w:val="18"/>
          <w:lang w:eastAsia="zh-CN"/>
        </w:rPr>
        <w:t>此认证和所涵盖的特定有机认证产品的验证可在</w:t>
      </w:r>
      <w:r w:rsidRPr="0012199C">
        <w:rPr>
          <w:rFonts w:eastAsia="宋体" w:cs="Calibri"/>
          <w:i/>
          <w:sz w:val="18"/>
          <w:lang w:eastAsia="zh-CN"/>
        </w:rPr>
        <w:t xml:space="preserve"> https://apps.ams.usda.gov/integrity/ </w:t>
      </w:r>
      <w:r w:rsidRPr="0012199C">
        <w:rPr>
          <w:rFonts w:eastAsia="宋体" w:cs="Calibri"/>
          <w:i/>
          <w:sz w:val="18"/>
          <w:lang w:eastAsia="zh-CN"/>
        </w:rPr>
        <w:t>或</w:t>
      </w:r>
      <w:r w:rsidRPr="0012199C">
        <w:rPr>
          <w:rFonts w:eastAsia="宋体" w:cs="Calibri"/>
          <w:i/>
          <w:sz w:val="18"/>
          <w:lang w:eastAsia="zh-CN"/>
        </w:rPr>
        <w:t xml:space="preserve"> www.bioagricert.org</w:t>
      </w:r>
      <w:r w:rsidRPr="0012199C">
        <w:rPr>
          <w:rFonts w:eastAsia="宋体" w:cs="Calibri"/>
          <w:i/>
          <w:sz w:val="18"/>
          <w:lang w:eastAsia="zh-CN"/>
        </w:rPr>
        <w:t>上进行验证。</w:t>
      </w:r>
    </w:p>
    <w:p w14:paraId="306258BA" w14:textId="77777777" w:rsidR="00792530" w:rsidRPr="0012199C" w:rsidRDefault="00000000">
      <w:pPr>
        <w:spacing w:after="0"/>
        <w:rPr>
          <w:rFonts w:eastAsia="宋体" w:cs="Calibri"/>
          <w:i/>
          <w:sz w:val="18"/>
        </w:rPr>
      </w:pPr>
      <w:r w:rsidRPr="0012199C">
        <w:rPr>
          <w:rFonts w:eastAsia="宋体" w:cs="Calibri"/>
          <w:i/>
          <w:sz w:val="18"/>
        </w:rPr>
        <w:t>Once certified, a producer or handling operation's organic certification continues in effect until surrendered, suspended, or revoked.</w:t>
      </w:r>
    </w:p>
    <w:p w14:paraId="47F2B1B5" w14:textId="77777777" w:rsidR="00792530" w:rsidRPr="0012199C" w:rsidRDefault="00000000">
      <w:pPr>
        <w:spacing w:after="0"/>
        <w:rPr>
          <w:rFonts w:eastAsia="宋体" w:cs="Calibri"/>
          <w:i/>
          <w:sz w:val="18"/>
        </w:rPr>
      </w:pPr>
      <w:r w:rsidRPr="0012199C">
        <w:rPr>
          <w:rFonts w:eastAsia="宋体" w:cs="Calibri"/>
          <w:i/>
          <w:sz w:val="18"/>
        </w:rPr>
        <w:t xml:space="preserve">Validation of this certification and specific certified organic products covered may be verified at </w:t>
      </w:r>
      <w:hyperlink r:id="rId6" w:history="1">
        <w:r w:rsidR="00792530" w:rsidRPr="0012199C">
          <w:rPr>
            <w:rStyle w:val="ae"/>
            <w:rFonts w:eastAsia="宋体" w:cs="Calibri"/>
            <w:i/>
            <w:sz w:val="18"/>
          </w:rPr>
          <w:t>https://apps.ams.usda.gov/integrity/</w:t>
        </w:r>
      </w:hyperlink>
      <w:r w:rsidRPr="0012199C">
        <w:rPr>
          <w:rFonts w:eastAsia="宋体" w:cs="Calibri"/>
          <w:i/>
          <w:sz w:val="18"/>
        </w:rPr>
        <w:t xml:space="preserve"> or</w:t>
      </w:r>
    </w:p>
    <w:p w14:paraId="44985A4D" w14:textId="77777777" w:rsidR="006B6169" w:rsidRPr="0012199C" w:rsidRDefault="006B6169">
      <w:pPr>
        <w:spacing w:after="0"/>
        <w:rPr>
          <w:rFonts w:eastAsia="宋体" w:cs="Calibri"/>
          <w:i/>
          <w:sz w:val="32"/>
        </w:rPr>
      </w:pPr>
      <w:hyperlink r:id="rId7" w:history="1">
        <w:r w:rsidRPr="0012199C">
          <w:rPr>
            <w:rStyle w:val="ae"/>
            <w:rFonts w:eastAsia="宋体" w:cs="Calibri"/>
            <w:i/>
            <w:sz w:val="18"/>
          </w:rPr>
          <w:t>www.bioagricert.org</w:t>
        </w:r>
      </w:hyperlink>
    </w:p>
    <w:sectPr w:rsidR="006B6169" w:rsidRPr="0012199C">
      <w:headerReference w:type="default" r:id="rId8"/>
      <w:footerReference w:type="default" r:id="rId9"/>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359E" w14:textId="77777777" w:rsidR="00B46231" w:rsidRDefault="00B46231">
      <w:pPr>
        <w:spacing w:after="0" w:line="240" w:lineRule="auto"/>
      </w:pPr>
      <w:r>
        <w:separator/>
      </w:r>
    </w:p>
  </w:endnote>
  <w:endnote w:type="continuationSeparator" w:id="0">
    <w:p w14:paraId="6CFAB5BD" w14:textId="77777777" w:rsidR="00B46231" w:rsidRDefault="00B4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C399E" w14:textId="7F700D93" w:rsidR="00792530" w:rsidRDefault="00190D02">
    <w:pPr>
      <w:pStyle w:val="a7"/>
      <w:spacing w:before="60"/>
      <w:jc w:val="right"/>
    </w:pPr>
    <w:r>
      <w:rPr>
        <w:noProof/>
        <w:lang w:eastAsia="zh-CN"/>
      </w:rPr>
      <mc:AlternateContent>
        <mc:Choice Requires="wps">
          <w:drawing>
            <wp:anchor distT="0" distB="0" distL="114300" distR="114300" simplePos="0" relativeHeight="251657216" behindDoc="1" locked="0" layoutInCell="1" allowOverlap="1" wp14:anchorId="3835C561" wp14:editId="007ABB4C">
              <wp:simplePos x="0" y="0"/>
              <wp:positionH relativeFrom="column">
                <wp:posOffset>3528060</wp:posOffset>
              </wp:positionH>
              <wp:positionV relativeFrom="page">
                <wp:posOffset>9342120</wp:posOffset>
              </wp:positionV>
              <wp:extent cx="2095500" cy="929640"/>
              <wp:effectExtent l="0" t="0" r="0" b="3810"/>
              <wp:wrapNone/>
              <wp:docPr id="677959932" name="矩形: 对角圆角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68AB8A" id="矩形: 对角圆角 3" o:spid="_x0000_s1026" style="position:absolute;margin-left:277.8pt;margin-top:735.6pt;width:165pt;height:7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" path="m154943,l2095500,r,l2095500,774697v,85573,-69370,154943,-154943,154943l,929640r,l,154943c,69370,69370,,154943,xe" filled="f" strokecolor="#38b6cc" strokeweight="1.5pt">
              <v:stroke joinstyle="miter"/>
              <v:path arrowok="t" o:connecttype="custom" o:connectlocs="154943,0;2095500,0;2095500,0;2095500,774697;1940557,929640;0,929640;0,929640;0,154943;154943,0" o:connectangles="0,0,0,0,0,0,0,0,0"/>
              <w10:wrap anchory="page"/>
            </v:shape>
          </w:pict>
        </mc:Fallback>
      </mc:AlternateContent>
    </w:r>
    <w:r>
      <w:rPr>
        <w:noProof/>
        <w:lang w:eastAsia="zh-CN"/>
      </w:rPr>
      <mc:AlternateContent>
        <mc:Choice Requires="wps">
          <w:drawing>
            <wp:anchor distT="0" distB="0" distL="114300" distR="114300" simplePos="0" relativeHeight="251656192" behindDoc="1" locked="0" layoutInCell="1" allowOverlap="1" wp14:anchorId="01E1EDB6" wp14:editId="1C565F35">
              <wp:simplePos x="0" y="0"/>
              <wp:positionH relativeFrom="column">
                <wp:posOffset>1257300</wp:posOffset>
              </wp:positionH>
              <wp:positionV relativeFrom="page">
                <wp:posOffset>9342120</wp:posOffset>
              </wp:positionV>
              <wp:extent cx="2164080" cy="929640"/>
              <wp:effectExtent l="0" t="0" r="7620" b="3810"/>
              <wp:wrapNone/>
              <wp:docPr id="131950355" name="矩形: 对角圆角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43C5" id="矩形: 对角圆角 2" o:spid="_x0000_s1026" style="position:absolute;margin-left:99pt;margin-top:735.6pt;width:170.4pt;height:7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" path="m154943,l2164080,r,l2164080,774697v,85573,-69370,154943,-154943,154943l,929640r,l,154943c,69370,69370,,154943,xe" filled="f" strokecolor="#00b050" strokeweight="1.5pt">
              <v:stroke joinstyle="miter"/>
              <v:path arrowok="t" o:connecttype="custom" o:connectlocs="154943,0;2164080,0;2164080,0;2164080,774697;2009137,929640;0,929640;0,929640;0,154943;154943,0" o:connectangles="0,0,0,0,0,0,0,0,0"/>
              <w10:wrap anchory="page"/>
            </v:shape>
          </w:pict>
        </mc:Fallback>
      </mc:AlternateContent>
    </w:r>
    <w:r>
      <w:rPr>
        <w:noProof/>
        <w:lang w:eastAsia="zh-CN"/>
      </w:rPr>
      <w:drawing>
        <wp:anchor distT="0" distB="0" distL="114300" distR="114300" simplePos="0" relativeHeight="251655168" behindDoc="1" locked="0" layoutInCell="1" allowOverlap="1" wp14:anchorId="53691FEE" wp14:editId="2C466761">
          <wp:simplePos x="0" y="0"/>
          <wp:positionH relativeFrom="page">
            <wp:posOffset>802640</wp:posOffset>
          </wp:positionH>
          <wp:positionV relativeFrom="page">
            <wp:posOffset>9380220</wp:posOffset>
          </wp:positionV>
          <wp:extent cx="515620" cy="515620"/>
          <wp:effectExtent l="0" t="0" r="0"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62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1</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2</w:t>
    </w:r>
    <w:r>
      <w:rPr>
        <w:rFonts w:ascii="Calibri Light" w:hAnsi="Calibri Light" w:cs="Calibri Light"/>
        <w:b/>
        <w:bCs/>
      </w:rPr>
      <w:fldChar w:fldCharType="end"/>
    </w:r>
  </w:p>
  <w:p w14:paraId="7F6B229C" w14:textId="78146DBD" w:rsidR="00792530" w:rsidRDefault="00190D02">
    <w:pPr>
      <w:pStyle w:val="a7"/>
    </w:pPr>
    <w:r>
      <w:rPr>
        <w:noProof/>
        <w:lang w:eastAsia="zh-CN"/>
      </w:rPr>
      <mc:AlternateContent>
        <mc:Choice Requires="wps">
          <w:drawing>
            <wp:anchor distT="0" distB="0" distL="114300" distR="114300" simplePos="0" relativeHeight="251659264" behindDoc="0" locked="0" layoutInCell="1" allowOverlap="1" wp14:anchorId="02FACBE1" wp14:editId="25DF06CB">
              <wp:simplePos x="0" y="0"/>
              <wp:positionH relativeFrom="column">
                <wp:posOffset>1256030</wp:posOffset>
              </wp:positionH>
              <wp:positionV relativeFrom="page">
                <wp:posOffset>9340215</wp:posOffset>
              </wp:positionV>
              <wp:extent cx="5615940" cy="728345"/>
              <wp:effectExtent l="0" t="0" r="0" b="0"/>
              <wp:wrapNone/>
              <wp:docPr id="120295911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headEnd/>
                        <a:tailEnd/>
                      </a:ln>
                    </wps:spPr>
                    <wps:txbx>
                      <w:txbxContent>
                        <w:p w14:paraId="6A6C15C2" w14:textId="77777777" w:rsidR="00792530"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2" w:history="1">
                            <w:r w:rsidR="00792530">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4F8B94F6" w14:textId="77777777" w:rsidR="00792530" w:rsidRDefault="00000000">
                          <w:pPr>
                            <w:tabs>
                              <w:tab w:val="left" w:pos="4320"/>
                            </w:tabs>
                            <w:spacing w:after="0" w:line="240" w:lineRule="auto"/>
                            <w:rPr>
                              <w:rFonts w:ascii="Calibri Light" w:hAnsi="Calibri Light" w:cs="Calibri Light"/>
                              <w:sz w:val="14"/>
                            </w:rPr>
                          </w:pPr>
                          <w:proofErr w:type="spellStart"/>
                          <w:r>
                            <w:rPr>
                              <w:sz w:val="10"/>
                            </w:rPr>
                            <w:t>soggetta</w:t>
                          </w:r>
                          <w:proofErr w:type="spellEnd"/>
                          <w:r>
                            <w:rPr>
                              <w:sz w:val="10"/>
                            </w:rPr>
                            <w:t xml:space="preserve"> a </w:t>
                          </w:r>
                          <w:proofErr w:type="spellStart"/>
                          <w:r>
                            <w:rPr>
                              <w:sz w:val="10"/>
                            </w:rPr>
                            <w:t>direzione</w:t>
                          </w:r>
                          <w:proofErr w:type="spellEnd"/>
                          <w:r>
                            <w:rPr>
                              <w:sz w:val="10"/>
                            </w:rPr>
                            <w:t xml:space="preserve"> e </w:t>
                          </w:r>
                          <w:proofErr w:type="spellStart"/>
                          <w:r>
                            <w:rPr>
                              <w:sz w:val="10"/>
                            </w:rPr>
                            <w:t>coordinamento</w:t>
                          </w:r>
                          <w:proofErr w:type="spellEnd"/>
                          <w:r>
                            <w:rPr>
                              <w:sz w:val="10"/>
                            </w:rPr>
                            <w:t xml:space="preserve"> di </w:t>
                          </w:r>
                          <w:proofErr w:type="spellStart"/>
                          <w:r>
                            <w:rPr>
                              <w:sz w:val="10"/>
                            </w:rPr>
                            <w:t>FoodChain</w:t>
                          </w:r>
                          <w:proofErr w:type="spellEnd"/>
                          <w:r>
                            <w:rPr>
                              <w:sz w:val="10"/>
                            </w:rPr>
                            <w:t xml:space="preserve"> ID –</w:t>
                          </w:r>
                          <w:r>
                            <w:rPr>
                              <w:sz w:val="10"/>
                            </w:rPr>
                            <w:tab/>
                          </w:r>
                          <w:r>
                            <w:rPr>
                              <w:rFonts w:ascii="Calibri Light" w:hAnsi="Calibri Light" w:cs="Calibri Light"/>
                              <w:sz w:val="14"/>
                            </w:rPr>
                            <w:t>504 N. 4</w:t>
                          </w:r>
                          <w:r>
                            <w:rPr>
                              <w:rFonts w:ascii="Calibri Light" w:hAnsi="Calibri Light" w:cs="Calibri Light"/>
                              <w:sz w:val="14"/>
                              <w:vertAlign w:val="superscript"/>
                            </w:rPr>
                            <w:t>th</w:t>
                          </w:r>
                          <w:r>
                            <w:rPr>
                              <w:rFonts w:ascii="Calibri Light" w:hAnsi="Calibri Light" w:cs="Calibri Light"/>
                              <w:sz w:val="14"/>
                            </w:rPr>
                            <w:t xml:space="preserve"> St. </w:t>
                          </w:r>
                        </w:p>
                        <w:p w14:paraId="38DE77E9" w14:textId="77777777" w:rsidR="00792530"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49AAF79E" w14:textId="77777777" w:rsidR="00792530" w:rsidRDefault="00792530">
                          <w:pPr>
                            <w:rPr>
                              <w:sz w:val="10"/>
                            </w:rPr>
                          </w:pPr>
                        </w:p>
                        <w:p w14:paraId="3EEA374C" w14:textId="77777777" w:rsidR="00792530"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3A5842B7" w14:textId="77777777" w:rsidR="00792530"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FACBE1" id="_x0000_t202" coordsize="21600,21600" o:spt="202" path="m,l,21600r21600,l21600,xe">
              <v:stroke joinstyle="miter"/>
              <v:path gradientshapeok="t" o:connecttype="rect"/>
            </v:shapetype>
            <v:shape id="文本框 1" o:spid="_x0000_s1026" type="#_x0000_t202" style="position:absolute;margin-left:98.9pt;margin-top:735.45pt;width:442.2pt;height:5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" filled="f" stroked="f">
              <v:textbox>
                <w:txbxContent>
                  <w:p w14:paraId="6A6C15C2" w14:textId="77777777" w:rsidR="00792530"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3" w:history="1">
                      <w:r w:rsidR="00792530">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4F8B94F6" w14:textId="77777777" w:rsidR="00792530" w:rsidRDefault="00000000">
                    <w:pPr>
                      <w:tabs>
                        <w:tab w:val="left" w:pos="4320"/>
                      </w:tabs>
                      <w:spacing w:after="0" w:line="240" w:lineRule="auto"/>
                      <w:rPr>
                        <w:rFonts w:ascii="Calibri Light" w:hAnsi="Calibri Light" w:cs="Calibri Light"/>
                        <w:sz w:val="14"/>
                      </w:rPr>
                    </w:pPr>
                    <w:proofErr w:type="spellStart"/>
                    <w:r>
                      <w:rPr>
                        <w:sz w:val="10"/>
                      </w:rPr>
                      <w:t>soggetta</w:t>
                    </w:r>
                    <w:proofErr w:type="spellEnd"/>
                    <w:r>
                      <w:rPr>
                        <w:sz w:val="10"/>
                      </w:rPr>
                      <w:t xml:space="preserve"> a </w:t>
                    </w:r>
                    <w:proofErr w:type="spellStart"/>
                    <w:r>
                      <w:rPr>
                        <w:sz w:val="10"/>
                      </w:rPr>
                      <w:t>direzione</w:t>
                    </w:r>
                    <w:proofErr w:type="spellEnd"/>
                    <w:r>
                      <w:rPr>
                        <w:sz w:val="10"/>
                      </w:rPr>
                      <w:t xml:space="preserve"> e </w:t>
                    </w:r>
                    <w:proofErr w:type="spellStart"/>
                    <w:r>
                      <w:rPr>
                        <w:sz w:val="10"/>
                      </w:rPr>
                      <w:t>coordinamento</w:t>
                    </w:r>
                    <w:proofErr w:type="spellEnd"/>
                    <w:r>
                      <w:rPr>
                        <w:sz w:val="10"/>
                      </w:rPr>
                      <w:t xml:space="preserve"> di </w:t>
                    </w:r>
                    <w:proofErr w:type="spellStart"/>
                    <w:r>
                      <w:rPr>
                        <w:sz w:val="10"/>
                      </w:rPr>
                      <w:t>FoodChain</w:t>
                    </w:r>
                    <w:proofErr w:type="spellEnd"/>
                    <w:r>
                      <w:rPr>
                        <w:sz w:val="10"/>
                      </w:rPr>
                      <w:t xml:space="preserve"> ID –</w:t>
                    </w:r>
                    <w:r>
                      <w:rPr>
                        <w:sz w:val="10"/>
                      </w:rPr>
                      <w:tab/>
                    </w:r>
                    <w:r>
                      <w:rPr>
                        <w:rFonts w:ascii="Calibri Light" w:hAnsi="Calibri Light" w:cs="Calibri Light"/>
                        <w:sz w:val="14"/>
                      </w:rPr>
                      <w:t>504 N. 4</w:t>
                    </w:r>
                    <w:r>
                      <w:rPr>
                        <w:rFonts w:ascii="Calibri Light" w:hAnsi="Calibri Light" w:cs="Calibri Light"/>
                        <w:sz w:val="14"/>
                        <w:vertAlign w:val="superscript"/>
                      </w:rPr>
                      <w:t>th</w:t>
                    </w:r>
                    <w:r>
                      <w:rPr>
                        <w:rFonts w:ascii="Calibri Light" w:hAnsi="Calibri Light" w:cs="Calibri Light"/>
                        <w:sz w:val="14"/>
                      </w:rPr>
                      <w:t xml:space="preserve"> St. </w:t>
                    </w:r>
                  </w:p>
                  <w:p w14:paraId="38DE77E9" w14:textId="77777777" w:rsidR="00792530"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49AAF79E" w14:textId="77777777" w:rsidR="00792530" w:rsidRDefault="00792530">
                    <w:pPr>
                      <w:rPr>
                        <w:sz w:val="10"/>
                      </w:rPr>
                    </w:pPr>
                  </w:p>
                  <w:p w14:paraId="3EEA374C" w14:textId="77777777" w:rsidR="00792530"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3A5842B7" w14:textId="77777777" w:rsidR="00792530"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tab/>
    </w:r>
    <w:r>
      <w:tab/>
    </w:r>
    <w:r>
      <w:tab/>
    </w:r>
  </w:p>
  <w:p w14:paraId="4C1BAE10" w14:textId="77777777" w:rsidR="00792530" w:rsidRDefault="0079253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42FA" w14:textId="77777777" w:rsidR="00B46231" w:rsidRDefault="00B46231">
      <w:pPr>
        <w:spacing w:after="0" w:line="240" w:lineRule="auto"/>
      </w:pPr>
      <w:r>
        <w:separator/>
      </w:r>
    </w:p>
  </w:footnote>
  <w:footnote w:type="continuationSeparator" w:id="0">
    <w:p w14:paraId="2B21DD92" w14:textId="77777777" w:rsidR="00B46231" w:rsidRDefault="00B46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20B6" w14:textId="465DAD57" w:rsidR="00792530" w:rsidRDefault="00190D02">
    <w:pPr>
      <w:tabs>
        <w:tab w:val="right" w:pos="4320"/>
        <w:tab w:val="right" w:pos="7200"/>
        <w:tab w:val="right" w:pos="10800"/>
      </w:tabs>
      <w:ind w:left="14"/>
      <w:rPr>
        <w:color w:val="070707"/>
        <w:w w:val="85"/>
      </w:rPr>
    </w:pPr>
    <w:r>
      <w:rPr>
        <w:noProof/>
        <w:lang w:eastAsia="zh-CN"/>
      </w:rPr>
      <w:drawing>
        <wp:anchor distT="0" distB="0" distL="114300" distR="114300" simplePos="0" relativeHeight="251658240" behindDoc="0" locked="0" layoutInCell="1" allowOverlap="1" wp14:anchorId="4F5D4F4D" wp14:editId="4E2A431E">
          <wp:simplePos x="0" y="0"/>
          <wp:positionH relativeFrom="page">
            <wp:posOffset>5264150</wp:posOffset>
          </wp:positionH>
          <wp:positionV relativeFrom="page">
            <wp:posOffset>731520</wp:posOffset>
          </wp:positionV>
          <wp:extent cx="2063115" cy="512445"/>
          <wp:effectExtent l="0" t="0" r="0" b="0"/>
          <wp:wrapNone/>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
                    <a:extLst>
                      <a:ext uri="{28A0092B-C50C-407E-A947-70E740481C1C}">
                        <a14:useLocalDpi xmlns:a14="http://schemas.microsoft.com/office/drawing/2010/main" val="0"/>
                      </a:ext>
                    </a:extLst>
                  </a:blip>
                  <a:srcRect l="11917" t="23410" r="9531" b="26717"/>
                  <a:stretch>
                    <a:fillRect/>
                  </a:stretch>
                </pic:blipFill>
                <pic:spPr bwMode="auto">
                  <a:xfrm>
                    <a:off x="0" y="0"/>
                    <a:ext cx="206311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70707"/>
        <w:w w:val="85"/>
      </w:rPr>
      <w:t xml:space="preserve">M_80/7_US Rev. 00                          Ed. TM                                                        </w:t>
    </w:r>
    <w:r>
      <w:rPr>
        <w:color w:val="070707"/>
        <w:w w:val="85"/>
      </w:rPr>
      <w:tab/>
      <w:t>Ver. QM                                                                        Appr. CC.26/03/2019</w:t>
    </w:r>
    <w:r>
      <w:rPr>
        <w:color w:val="070707"/>
        <w:w w:val="85"/>
      </w:rPr>
      <w:tab/>
    </w:r>
  </w:p>
  <w:p w14:paraId="4301BBE9" w14:textId="1958213F" w:rsidR="00792530" w:rsidRDefault="00190D02">
    <w:pPr>
      <w:tabs>
        <w:tab w:val="center" w:pos="5400"/>
        <w:tab w:val="right" w:pos="10800"/>
      </w:tabs>
      <w:spacing w:after="0" w:line="240" w:lineRule="auto"/>
      <w:ind w:left="14"/>
      <w:rPr>
        <w:rFonts w:eastAsia="宋体"/>
        <w:b/>
        <w:color w:val="070707"/>
        <w:w w:val="85"/>
        <w:sz w:val="32"/>
        <w:lang w:eastAsia="zh-CN"/>
      </w:rPr>
    </w:pPr>
    <w:r>
      <w:rPr>
        <w:noProof/>
        <w:lang w:eastAsia="zh-CN"/>
      </w:rPr>
      <w:drawing>
        <wp:anchor distT="0" distB="0" distL="114300" distR="114300" simplePos="0" relativeHeight="251660288" behindDoc="0" locked="0" layoutInCell="1" allowOverlap="1" wp14:anchorId="49B82379" wp14:editId="082BF4B9">
          <wp:simplePos x="0" y="0"/>
          <wp:positionH relativeFrom="column">
            <wp:posOffset>266700</wp:posOffset>
          </wp:positionH>
          <wp:positionV relativeFrom="paragraph">
            <wp:posOffset>72390</wp:posOffset>
          </wp:positionV>
          <wp:extent cx="1775460" cy="387985"/>
          <wp:effectExtent l="0" t="0" r="0" b="0"/>
          <wp:wrapNone/>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546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070707"/>
        <w:w w:val="85"/>
        <w:sz w:val="32"/>
      </w:rPr>
      <w:tab/>
    </w:r>
    <w:r>
      <w:rPr>
        <w:rFonts w:eastAsia="宋体" w:hint="eastAsia"/>
        <w:b/>
        <w:color w:val="070707"/>
        <w:w w:val="85"/>
        <w:sz w:val="32"/>
        <w:lang w:eastAsia="zh-CN"/>
      </w:rPr>
      <w:t>美国</w:t>
    </w:r>
    <w:r>
      <w:rPr>
        <w:rFonts w:eastAsia="宋体" w:hint="eastAsia"/>
        <w:b/>
        <w:color w:val="070707"/>
        <w:w w:val="85"/>
        <w:sz w:val="32"/>
        <w:lang w:eastAsia="zh-CN"/>
      </w:rPr>
      <w:t>USDA NOP</w:t>
    </w:r>
    <w:r>
      <w:rPr>
        <w:rFonts w:eastAsia="宋体" w:hint="eastAsia"/>
        <w:b/>
        <w:color w:val="070707"/>
        <w:w w:val="85"/>
        <w:sz w:val="32"/>
        <w:lang w:eastAsia="zh-CN"/>
      </w:rPr>
      <w:t>有机认证</w:t>
    </w:r>
  </w:p>
  <w:p w14:paraId="3492B2A9" w14:textId="77777777" w:rsidR="00792530" w:rsidRDefault="00000000">
    <w:pPr>
      <w:tabs>
        <w:tab w:val="center" w:pos="5400"/>
        <w:tab w:val="right" w:pos="10800"/>
      </w:tabs>
      <w:spacing w:after="0" w:line="240" w:lineRule="auto"/>
      <w:ind w:left="14"/>
      <w:jc w:val="center"/>
      <w:rPr>
        <w:rFonts w:eastAsia="宋体"/>
        <w:b/>
        <w:color w:val="070707"/>
        <w:w w:val="85"/>
        <w:sz w:val="32"/>
        <w:lang w:eastAsia="zh-CN"/>
      </w:rPr>
    </w:pPr>
    <w:r>
      <w:rPr>
        <w:rFonts w:eastAsia="宋体" w:hint="eastAsia"/>
        <w:b/>
        <w:color w:val="070707"/>
        <w:w w:val="85"/>
        <w:sz w:val="32"/>
        <w:lang w:eastAsia="zh-CN"/>
      </w:rPr>
      <w:t>堆肥和粪肥（</w:t>
    </w:r>
    <w:r>
      <w:rPr>
        <w:rFonts w:eastAsia="宋体" w:hint="eastAsia"/>
        <w:b/>
        <w:color w:val="070707"/>
        <w:w w:val="85"/>
        <w:sz w:val="32"/>
        <w:lang w:eastAsia="zh-CN"/>
      </w:rPr>
      <w:t>OSP</w:t>
    </w:r>
    <w:r>
      <w:rPr>
        <w:rFonts w:eastAsia="宋体" w:hint="eastAsia"/>
        <w:b/>
        <w:color w:val="070707"/>
        <w:w w:val="85"/>
        <w:sz w:val="32"/>
        <w:lang w:eastAsia="zh-CN"/>
      </w:rPr>
      <w:t>）</w:t>
    </w:r>
  </w:p>
  <w:p w14:paraId="7ADCCF23" w14:textId="77777777" w:rsidR="00792530" w:rsidRDefault="00000000">
    <w:pPr>
      <w:tabs>
        <w:tab w:val="center" w:pos="5400"/>
        <w:tab w:val="right" w:pos="10800"/>
      </w:tabs>
      <w:spacing w:after="0" w:line="240" w:lineRule="auto"/>
      <w:ind w:left="14"/>
      <w:jc w:val="center"/>
      <w:rPr>
        <w:color w:val="070707"/>
        <w:w w:val="85"/>
      </w:rPr>
    </w:pPr>
    <w:r>
      <w:rPr>
        <w:b/>
        <w:color w:val="070707"/>
        <w:w w:val="85"/>
        <w:sz w:val="32"/>
      </w:rPr>
      <w:t>Compost &amp; Manure (OSP)</w:t>
    </w:r>
  </w:p>
  <w:p w14:paraId="04037871" w14:textId="77777777" w:rsidR="00792530" w:rsidRDefault="00000000">
    <w:pPr>
      <w:tabs>
        <w:tab w:val="center" w:pos="5400"/>
        <w:tab w:val="right" w:pos="10800"/>
      </w:tabs>
      <w:spacing w:after="0" w:line="240" w:lineRule="auto"/>
      <w:rPr>
        <w:color w:val="070707"/>
        <w:w w:val="85"/>
      </w:rPr>
    </w:pPr>
    <w:r>
      <w:rPr>
        <w:b/>
        <w:color w:val="070707"/>
        <w:w w:val="90"/>
        <w:sz w:val="28"/>
      </w:rPr>
      <w:tab/>
      <w:t>USDA</w:t>
    </w:r>
    <w:r>
      <w:rPr>
        <w:b/>
        <w:color w:val="070707"/>
        <w:spacing w:val="19"/>
        <w:w w:val="90"/>
        <w:sz w:val="28"/>
      </w:rPr>
      <w:t xml:space="preserve"> </w:t>
    </w:r>
    <w:r>
      <w:rPr>
        <w:b/>
        <w:color w:val="070707"/>
        <w:w w:val="90"/>
        <w:sz w:val="28"/>
      </w:rPr>
      <w:t>National</w:t>
    </w:r>
    <w:r>
      <w:rPr>
        <w:b/>
        <w:color w:val="070707"/>
        <w:spacing w:val="17"/>
        <w:w w:val="90"/>
        <w:sz w:val="28"/>
      </w:rPr>
      <w:t xml:space="preserve"> </w:t>
    </w:r>
    <w:r>
      <w:rPr>
        <w:b/>
        <w:color w:val="070707"/>
        <w:w w:val="90"/>
        <w:sz w:val="28"/>
      </w:rPr>
      <w:t>Organic</w:t>
    </w:r>
    <w:r>
      <w:rPr>
        <w:b/>
        <w:color w:val="070707"/>
        <w:spacing w:val="32"/>
        <w:w w:val="90"/>
        <w:sz w:val="28"/>
      </w:rPr>
      <w:t xml:space="preserve"> </w:t>
    </w:r>
    <w:r>
      <w:rPr>
        <w:b/>
        <w:color w:val="070707"/>
        <w:w w:val="90"/>
        <w:sz w:val="28"/>
      </w:rPr>
      <w:t>Program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283"/>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k1MmVmY2QyMmY3NzZmODU2ZTlhOWY0NzliNWI3YTMifQ=="/>
  </w:docVars>
  <w:rsids>
    <w:rsidRoot w:val="008E7329"/>
    <w:rsid w:val="00000D4B"/>
    <w:rsid w:val="0005722B"/>
    <w:rsid w:val="0011223E"/>
    <w:rsid w:val="0012199C"/>
    <w:rsid w:val="00154537"/>
    <w:rsid w:val="00190D02"/>
    <w:rsid w:val="001911E2"/>
    <w:rsid w:val="001B2708"/>
    <w:rsid w:val="0025218D"/>
    <w:rsid w:val="004177B0"/>
    <w:rsid w:val="004F273D"/>
    <w:rsid w:val="005E0C95"/>
    <w:rsid w:val="0060257C"/>
    <w:rsid w:val="00602848"/>
    <w:rsid w:val="0063432F"/>
    <w:rsid w:val="006764F9"/>
    <w:rsid w:val="006A03C7"/>
    <w:rsid w:val="006B6169"/>
    <w:rsid w:val="0074466C"/>
    <w:rsid w:val="00784582"/>
    <w:rsid w:val="00792530"/>
    <w:rsid w:val="00801778"/>
    <w:rsid w:val="00872C9D"/>
    <w:rsid w:val="008E7329"/>
    <w:rsid w:val="00986875"/>
    <w:rsid w:val="00994A6D"/>
    <w:rsid w:val="00A01865"/>
    <w:rsid w:val="00B14C9F"/>
    <w:rsid w:val="00B46231"/>
    <w:rsid w:val="00B63E36"/>
    <w:rsid w:val="00C877E2"/>
    <w:rsid w:val="00DC1014"/>
    <w:rsid w:val="00DE1DC1"/>
    <w:rsid w:val="00F2167C"/>
    <w:rsid w:val="16970084"/>
    <w:rsid w:val="2FC34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D03EB23"/>
  <w15:chartTrackingRefBased/>
  <w15:docId w15:val="{E40D06E5-B41F-4425-855A-7694053B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nhideWhenUsed="1"/>
    <w:lsdException w:name="HTML Bottom of Form"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eastAsia="Times New Roman"/>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eastAsia="Times New Roman" w:cs="Times New Roman"/>
      <w:b/>
      <w:szCs w:val="32"/>
    </w:rPr>
  </w:style>
  <w:style w:type="paragraph" w:styleId="a3">
    <w:name w:val="annotation text"/>
    <w:basedOn w:val="a"/>
    <w:link w:val="a4"/>
    <w:uiPriority w:val="99"/>
    <w:unhideWhenUsed/>
    <w:pPr>
      <w:spacing w:line="240" w:lineRule="auto"/>
    </w:pPr>
    <w:rPr>
      <w:sz w:val="20"/>
      <w:szCs w:val="20"/>
    </w:rPr>
  </w:style>
  <w:style w:type="character" w:customStyle="1" w:styleId="a4">
    <w:name w:val="批注文字 字符"/>
    <w:link w:val="a3"/>
    <w:uiPriority w:val="99"/>
    <w:semiHidden/>
    <w:rPr>
      <w:sz w:val="20"/>
      <w:szCs w:val="20"/>
    </w:rPr>
  </w:style>
  <w:style w:type="paragraph" w:styleId="a5">
    <w:name w:val="Balloon Text"/>
    <w:basedOn w:val="a"/>
    <w:link w:val="a6"/>
    <w:uiPriority w:val="99"/>
    <w:unhideWhenUsed/>
    <w:pPr>
      <w:spacing w:after="0" w:line="240" w:lineRule="auto"/>
    </w:pPr>
    <w:rPr>
      <w:rFonts w:ascii="Segoe UI" w:hAnsi="Segoe UI" w:cs="Segoe UI"/>
      <w:sz w:val="18"/>
      <w:szCs w:val="18"/>
    </w:rPr>
  </w:style>
  <w:style w:type="character" w:customStyle="1" w:styleId="a6">
    <w:name w:val="批注框文本 字符"/>
    <w:link w:val="a5"/>
    <w:uiPriority w:val="99"/>
    <w:semiHidden/>
    <w:rPr>
      <w:rFonts w:ascii="Segoe UI" w:hAnsi="Segoe UI" w:cs="Segoe UI"/>
      <w:sz w:val="18"/>
      <w:szCs w:val="18"/>
    </w:rPr>
  </w:style>
  <w:style w:type="paragraph" w:styleId="a7">
    <w:name w:val="footer"/>
    <w:basedOn w:val="a"/>
    <w:link w:val="a8"/>
    <w:uiPriority w:val="99"/>
    <w:unhideWhenUsed/>
    <w:pPr>
      <w:tabs>
        <w:tab w:val="center" w:pos="4680"/>
        <w:tab w:val="right" w:pos="9360"/>
      </w:tabs>
      <w:spacing w:after="0" w:line="240" w:lineRule="auto"/>
    </w:pPr>
  </w:style>
  <w:style w:type="character" w:customStyle="1" w:styleId="a8">
    <w:name w:val="页脚 字符"/>
    <w:basedOn w:val="a0"/>
    <w:link w:val="a7"/>
    <w:uiPriority w:val="99"/>
  </w:style>
  <w:style w:type="paragraph" w:styleId="a9">
    <w:name w:val="header"/>
    <w:basedOn w:val="a"/>
    <w:link w:val="aa"/>
    <w:uiPriority w:val="99"/>
    <w:unhideWhenUsed/>
    <w:pPr>
      <w:tabs>
        <w:tab w:val="center" w:pos="4680"/>
        <w:tab w:val="right" w:pos="9360"/>
      </w:tabs>
      <w:spacing w:after="0" w:line="240" w:lineRule="auto"/>
    </w:pPr>
  </w:style>
  <w:style w:type="character" w:customStyle="1" w:styleId="aa">
    <w:name w:val="页眉 字符"/>
    <w:basedOn w:val="a0"/>
    <w:link w:val="a9"/>
    <w:uiPriority w:val="99"/>
  </w:style>
  <w:style w:type="paragraph" w:styleId="ab">
    <w:name w:val="annotation subject"/>
    <w:basedOn w:val="a3"/>
    <w:next w:val="a3"/>
    <w:link w:val="ac"/>
    <w:uiPriority w:val="99"/>
    <w:unhideWhenUsed/>
    <w:rPr>
      <w:b/>
      <w:bCs/>
    </w:rPr>
  </w:style>
  <w:style w:type="character" w:customStyle="1" w:styleId="ac">
    <w:name w:val="批注主题 字符"/>
    <w:link w:val="ab"/>
    <w:uiPriority w:val="99"/>
    <w:semiHidden/>
    <w:rPr>
      <w:b/>
      <w:bCs/>
      <w:sz w:val="20"/>
      <w:szCs w:val="20"/>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Pr>
      <w:color w:val="0563C1"/>
      <w:u w:val="single"/>
    </w:rPr>
  </w:style>
  <w:style w:type="character" w:styleId="af">
    <w:name w:val="annotation reference"/>
    <w:uiPriority w:val="99"/>
    <w:unhideWhenUsed/>
    <w:rPr>
      <w:sz w:val="16"/>
      <w:szCs w:val="16"/>
    </w:rPr>
  </w:style>
  <w:style w:type="character" w:customStyle="1" w:styleId="FillableFormat">
    <w:name w:val="FillableFormat"/>
    <w:uiPriority w:val="1"/>
    <w:qFormat/>
    <w:rPr>
      <w:rFonts w:ascii="Calibri" w:hAnsi="Calibri"/>
      <w:sz w:val="22"/>
    </w:rPr>
  </w:style>
  <w:style w:type="paragraph" w:customStyle="1" w:styleId="SchemeTitles">
    <w:name w:val="SchemeTitles"/>
    <w:basedOn w:val="a"/>
    <w:link w:val="SchemeTitlesChar"/>
    <w:qFormat/>
    <w:pPr>
      <w:spacing w:before="100" w:after="0" w:line="240" w:lineRule="auto"/>
      <w:ind w:left="360" w:right="315"/>
    </w:pPr>
    <w:rPr>
      <w:bCs/>
      <w:color w:val="A5A5A5"/>
      <w:sz w:val="24"/>
    </w:rPr>
  </w:style>
  <w:style w:type="character" w:customStyle="1" w:styleId="SchemeTitlesChar">
    <w:name w:val="SchemeTitles Char"/>
    <w:link w:val="SchemeTitles"/>
    <w:rPr>
      <w:bCs/>
      <w:color w:val="A5A5A5"/>
      <w:sz w:val="24"/>
    </w:rPr>
  </w:style>
  <w:style w:type="paragraph" w:customStyle="1" w:styleId="BodyText">
    <w:name w:val="BodyText"/>
    <w:basedOn w:val="a"/>
    <w:link w:val="BodyTextChar"/>
    <w:qFormat/>
    <w:pPr>
      <w:spacing w:after="0" w:line="240" w:lineRule="auto"/>
    </w:pPr>
  </w:style>
  <w:style w:type="character" w:customStyle="1" w:styleId="BodyTextChar">
    <w:name w:val="BodyText Char"/>
    <w:basedOn w:val="a0"/>
    <w:link w:val="BodyText"/>
  </w:style>
  <w:style w:type="paragraph" w:customStyle="1" w:styleId="MultipleChoice9pt">
    <w:name w:val="MultipleChoice9pt"/>
    <w:basedOn w:val="a"/>
    <w:pPr>
      <w:spacing w:after="0" w:line="240" w:lineRule="auto"/>
      <w:ind w:left="-113"/>
    </w:pPr>
    <w:rPr>
      <w:sz w:val="18"/>
    </w:rPr>
  </w:style>
  <w:style w:type="character" w:customStyle="1" w:styleId="9pt">
    <w:name w:val="9pt"/>
    <w:uiPriority w:val="1"/>
    <w:qFormat/>
    <w:rPr>
      <w:rFonts w:ascii="Calibri" w:hAnsi="Calibri"/>
      <w:sz w:val="18"/>
    </w:rPr>
  </w:style>
  <w:style w:type="character" w:customStyle="1" w:styleId="Radio">
    <w:name w:val="Radio"/>
    <w:uiPriority w:val="1"/>
    <w:qFormat/>
    <w:locked/>
    <w:rPr>
      <w:rFonts w:ascii="Wingdings" w:hAnsi="Wingdings"/>
      <w:color w:val="1D1D1D"/>
      <w:spacing w:val="1"/>
      <w:w w:val="110"/>
    </w:rPr>
  </w:style>
  <w:style w:type="paragraph" w:styleId="z-">
    <w:name w:val="HTML Top of Form"/>
    <w:basedOn w:val="a"/>
    <w:next w:val="a"/>
    <w:link w:val="z-0"/>
    <w:uiPriority w:val="99"/>
    <w:unhideWhenUsed/>
    <w:pPr>
      <w:pBdr>
        <w:bottom w:val="single" w:sz="6" w:space="1" w:color="auto"/>
      </w:pBdr>
      <w:spacing w:after="0"/>
      <w:jc w:val="center"/>
    </w:pPr>
    <w:rPr>
      <w:rFonts w:ascii="Arial" w:hAnsi="Arial" w:cs="Arial"/>
      <w:vanish/>
      <w:sz w:val="16"/>
      <w:szCs w:val="16"/>
    </w:rPr>
  </w:style>
  <w:style w:type="character" w:customStyle="1" w:styleId="z-0">
    <w:name w:val="z-窗体顶端 字符"/>
    <w:link w:val="z-"/>
    <w:uiPriority w:val="99"/>
    <w:semiHidden/>
    <w:rPr>
      <w:rFonts w:ascii="Arial" w:hAnsi="Arial" w:cs="Arial"/>
      <w:vanish/>
      <w:sz w:val="16"/>
      <w:szCs w:val="16"/>
    </w:rPr>
  </w:style>
  <w:style w:type="paragraph" w:styleId="z-1">
    <w:name w:val="HTML Bottom of Form"/>
    <w:basedOn w:val="a"/>
    <w:next w:val="a"/>
    <w:link w:val="z-2"/>
    <w:uiPriority w:val="99"/>
    <w:unhideWhenUsed/>
    <w:pPr>
      <w:pBdr>
        <w:top w:val="single" w:sz="6" w:space="1" w:color="auto"/>
      </w:pBdr>
      <w:spacing w:after="0"/>
      <w:jc w:val="center"/>
    </w:pPr>
    <w:rPr>
      <w:rFonts w:ascii="Arial" w:hAnsi="Arial" w:cs="Arial"/>
      <w:vanish/>
      <w:sz w:val="16"/>
      <w:szCs w:val="16"/>
    </w:rPr>
  </w:style>
  <w:style w:type="character" w:customStyle="1" w:styleId="z-2">
    <w:name w:val="z-窗体底端 字符"/>
    <w:link w:val="z-1"/>
    <w:uiPriority w:val="99"/>
    <w:semiHidden/>
    <w:rPr>
      <w:rFonts w:ascii="Arial" w:hAnsi="Arial" w:cs="Arial"/>
      <w:vanish/>
      <w:sz w:val="16"/>
      <w:szCs w:val="16"/>
    </w:rPr>
  </w:style>
  <w:style w:type="character" w:customStyle="1" w:styleId="Fillable11pt">
    <w:name w:val="Fillable11pt"/>
    <w:uiPriority w:val="1"/>
    <w:qFormat/>
    <w:locked/>
    <w:rPr>
      <w:rFonts w:ascii="Calibri" w:hAnsi="Calibri"/>
      <w:i w:val="0"/>
      <w:vanish/>
      <w:color w:val="7F7F7F"/>
    </w:rPr>
  </w:style>
  <w:style w:type="character" w:styleId="af0">
    <w:name w:val="Placeholder Text"/>
    <w:uiPriority w:val="99"/>
    <w:semiHidden/>
    <w:rPr>
      <w:color w:val="808080"/>
    </w:rPr>
  </w:style>
  <w:style w:type="character" w:customStyle="1" w:styleId="SpaceBefore">
    <w:name w:val="SpaceBefore"/>
    <w:uiPriority w:val="1"/>
    <w:qFormat/>
    <w:rPr>
      <w:rFonts w:ascii="Calibri" w:hAnsi="Calibri"/>
      <w:w w:val="105"/>
      <w:sz w:val="22"/>
    </w:rPr>
  </w:style>
  <w:style w:type="paragraph" w:styleId="af1">
    <w:name w:val="Revisio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bioagricer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pps.ams.usda.gov/integrity/"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bioagricert.org" TargetMode="External"/><Relationship Id="rId2" Type="http://schemas.openxmlformats.org/officeDocument/2006/relationships/hyperlink" Target="http://www.bioagricert.org"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Johnston</dc:creator>
  <cp:keywords/>
  <dc:description/>
  <cp:lastModifiedBy>Yin Zhang</cp:lastModifiedBy>
  <cp:revision>6</cp:revision>
  <dcterms:created xsi:type="dcterms:W3CDTF">2024-05-09T06:36:00Z</dcterms:created>
  <dcterms:modified xsi:type="dcterms:W3CDTF">2024-12-20T09:45:00Z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F192D75B055A4C0585B27671FE9786DE_12</vt:lpwstr>
  </property>
</Properties>
</file>